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single" w:sz="6" w:space="0" w:color="595959"/>
          <w:right w:val="none" w:sz="0" w:space="0" w:color="auto"/>
          <w:insideH w:val="single" w:sz="6" w:space="0" w:color="59595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4819"/>
        <w:gridCol w:w="2560"/>
      </w:tblGrid>
      <w:tr w:rsidR="00300A97" w14:paraId="47ECEA9B" w14:textId="77777777" w:rsidTr="004A6AAD">
        <w:trPr>
          <w:trHeight w:hRule="exact" w:val="1531"/>
        </w:trPr>
        <w:tc>
          <w:tcPr>
            <w:tcW w:w="2119" w:type="dxa"/>
          </w:tcPr>
          <w:p w14:paraId="3F55AD63" w14:textId="77777777" w:rsidR="00300A97" w:rsidRDefault="00CF08D1" w:rsidP="00BF5B1B">
            <w:pPr>
              <w:tabs>
                <w:tab w:val="left" w:pos="4536"/>
              </w:tabs>
              <w:ind w:right="-286"/>
              <w:rPr>
                <w:b/>
                <w:sz w:val="24"/>
                <w:szCs w:val="24"/>
              </w:rPr>
            </w:pPr>
            <w:r w:rsidRPr="00CF08D1">
              <w:rPr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88605B1" wp14:editId="68950B3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117475</wp:posOffset>
                  </wp:positionV>
                  <wp:extent cx="1200150" cy="800970"/>
                  <wp:effectExtent l="0" t="0" r="0" b="0"/>
                  <wp:wrapNone/>
                  <wp:docPr id="2" name="Grafik 2" descr="V:\8_Schule_und_Öffentlichkeit\86_Logo\20181126_rsau_logo_far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8_Schule_und_Öffentlichkeit\86_Logo\20181126_rsau_logo_far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14:paraId="54E97FF6" w14:textId="77777777" w:rsidR="004A6AAD" w:rsidRPr="004A6AAD" w:rsidRDefault="004A6AAD" w:rsidP="004A6AAD">
            <w:pPr>
              <w:pStyle w:val="KeinLeerraum"/>
              <w:tabs>
                <w:tab w:val="left" w:pos="1134"/>
              </w:tabs>
              <w:jc w:val="center"/>
              <w:rPr>
                <w:b/>
                <w:i/>
                <w:color w:val="3B3838"/>
              </w:rPr>
            </w:pPr>
          </w:p>
          <w:p w14:paraId="1CDEE7C5" w14:textId="77777777" w:rsidR="004A6AAD" w:rsidRPr="004A6AAD" w:rsidRDefault="004A6AAD" w:rsidP="004A6AAD">
            <w:pPr>
              <w:pStyle w:val="KeinLeerraum"/>
              <w:tabs>
                <w:tab w:val="left" w:pos="1134"/>
              </w:tabs>
              <w:jc w:val="center"/>
              <w:rPr>
                <w:b/>
                <w:i/>
                <w:color w:val="3B3838"/>
              </w:rPr>
            </w:pPr>
          </w:p>
          <w:p w14:paraId="2E6E3D85" w14:textId="77777777" w:rsidR="004A6AAD" w:rsidRPr="004A6AAD" w:rsidRDefault="004A6AAD" w:rsidP="004A6AAD">
            <w:pPr>
              <w:pStyle w:val="KeinLeerraum"/>
              <w:tabs>
                <w:tab w:val="left" w:pos="1134"/>
              </w:tabs>
              <w:jc w:val="center"/>
              <w:rPr>
                <w:b/>
                <w:i/>
                <w:color w:val="3B3838"/>
              </w:rPr>
            </w:pPr>
          </w:p>
          <w:p w14:paraId="563ADFB2" w14:textId="77777777" w:rsidR="00300A97" w:rsidRPr="004A6AAD" w:rsidRDefault="004A6AAD" w:rsidP="006C60F5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4A6AAD"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t>Staatl. Realschule</w:t>
            </w:r>
            <w:r w:rsidR="006C60F5"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br/>
            </w:r>
            <w:r w:rsidRPr="004A6AAD"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t>Au</w:t>
            </w:r>
            <w:r w:rsidR="006C60F5"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t xml:space="preserve"> </w:t>
            </w:r>
            <w:r w:rsidRPr="004A6AAD"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t>in der Hallertau</w:t>
            </w:r>
            <w:r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</w:tcPr>
          <w:p w14:paraId="2BA49B56" w14:textId="77777777" w:rsidR="004A6AAD" w:rsidRPr="006C60F5" w:rsidRDefault="004A6AAD" w:rsidP="004A6AAD">
            <w:pPr>
              <w:pStyle w:val="KeinLeerraum"/>
              <w:jc w:val="right"/>
              <w:rPr>
                <w:color w:val="595959"/>
                <w:sz w:val="20"/>
                <w:szCs w:val="20"/>
              </w:rPr>
            </w:pPr>
            <w:r w:rsidRPr="006C60F5">
              <w:rPr>
                <w:color w:val="595959"/>
                <w:sz w:val="20"/>
                <w:szCs w:val="20"/>
              </w:rPr>
              <w:t>Hochfeldstr. 32</w:t>
            </w:r>
          </w:p>
          <w:p w14:paraId="64E80CC1" w14:textId="77777777" w:rsidR="006E4308" w:rsidRPr="006C60F5" w:rsidRDefault="004A6AAD" w:rsidP="004A6AAD">
            <w:pPr>
              <w:pStyle w:val="KeinLeerraum"/>
              <w:jc w:val="right"/>
              <w:rPr>
                <w:color w:val="595959"/>
                <w:sz w:val="20"/>
                <w:szCs w:val="20"/>
              </w:rPr>
            </w:pPr>
            <w:r w:rsidRPr="006C60F5">
              <w:rPr>
                <w:color w:val="595959"/>
                <w:sz w:val="20"/>
                <w:szCs w:val="20"/>
              </w:rPr>
              <w:t>84072 Au i.d. Hallertau</w:t>
            </w:r>
          </w:p>
          <w:p w14:paraId="353E3223" w14:textId="77777777" w:rsidR="006E4308" w:rsidRPr="006C60F5" w:rsidRDefault="006E4308" w:rsidP="006E4308">
            <w:pPr>
              <w:pStyle w:val="KeinLeerraum"/>
              <w:jc w:val="right"/>
              <w:rPr>
                <w:color w:val="595959"/>
                <w:sz w:val="20"/>
                <w:szCs w:val="20"/>
              </w:rPr>
            </w:pPr>
            <w:r w:rsidRPr="006C60F5">
              <w:rPr>
                <w:color w:val="595959"/>
                <w:sz w:val="20"/>
                <w:szCs w:val="20"/>
              </w:rPr>
              <w:t>Telefon: 08752 8658070</w:t>
            </w:r>
          </w:p>
          <w:p w14:paraId="2E164361" w14:textId="77777777" w:rsidR="006E4308" w:rsidRPr="006C60F5" w:rsidRDefault="006E4308" w:rsidP="006E4308">
            <w:pPr>
              <w:pStyle w:val="KeinLeerraum"/>
              <w:jc w:val="right"/>
              <w:rPr>
                <w:color w:val="595959"/>
                <w:sz w:val="20"/>
                <w:szCs w:val="20"/>
              </w:rPr>
            </w:pPr>
            <w:r w:rsidRPr="006C60F5">
              <w:rPr>
                <w:color w:val="595959"/>
                <w:sz w:val="20"/>
                <w:szCs w:val="20"/>
              </w:rPr>
              <w:t>Fax: 08752 8658073</w:t>
            </w:r>
          </w:p>
          <w:p w14:paraId="2723B1D6" w14:textId="77777777" w:rsidR="006E4308" w:rsidRPr="006C60F5" w:rsidRDefault="006E4308" w:rsidP="006E4308">
            <w:pPr>
              <w:pStyle w:val="KeinLeerraum"/>
              <w:jc w:val="right"/>
              <w:rPr>
                <w:color w:val="595959"/>
                <w:sz w:val="20"/>
                <w:szCs w:val="20"/>
              </w:rPr>
            </w:pPr>
            <w:r w:rsidRPr="006C60F5">
              <w:rPr>
                <w:color w:val="595959"/>
                <w:sz w:val="20"/>
                <w:szCs w:val="20"/>
              </w:rPr>
              <w:t xml:space="preserve">Mail: </w:t>
            </w:r>
            <w:hyperlink r:id="rId9" w:history="1">
              <w:r w:rsidRPr="006C60F5">
                <w:rPr>
                  <w:rStyle w:val="Hyperlink"/>
                  <w:color w:val="595959"/>
                  <w:sz w:val="20"/>
                  <w:szCs w:val="20"/>
                </w:rPr>
                <w:t>verwaltung@rs-au.org</w:t>
              </w:r>
            </w:hyperlink>
          </w:p>
          <w:p w14:paraId="1F6A312A" w14:textId="77777777" w:rsidR="00300A97" w:rsidRDefault="006E4308" w:rsidP="006E4308">
            <w:pPr>
              <w:pStyle w:val="KeinLeerraum"/>
              <w:jc w:val="right"/>
              <w:rPr>
                <w:b/>
                <w:sz w:val="24"/>
                <w:szCs w:val="24"/>
              </w:rPr>
            </w:pPr>
            <w:r w:rsidRPr="006C60F5">
              <w:rPr>
                <w:color w:val="595959"/>
                <w:sz w:val="20"/>
                <w:szCs w:val="20"/>
              </w:rPr>
              <w:t xml:space="preserve">Web: </w:t>
            </w:r>
            <w:hyperlink r:id="rId10" w:history="1">
              <w:r w:rsidR="00654345" w:rsidRPr="006C60F5">
                <w:rPr>
                  <w:rStyle w:val="Hyperlink"/>
                  <w:color w:val="595959"/>
                  <w:sz w:val="20"/>
                  <w:szCs w:val="20"/>
                </w:rPr>
                <w:t>www.rs-hallertau.de</w:t>
              </w:r>
            </w:hyperlink>
          </w:p>
        </w:tc>
      </w:tr>
    </w:tbl>
    <w:p w14:paraId="66F107AF" w14:textId="77777777" w:rsidR="00D05B40" w:rsidRDefault="00D05B40" w:rsidP="00AF59E8">
      <w:pPr>
        <w:pStyle w:val="KeinLeerraum"/>
        <w:jc w:val="right"/>
        <w:sectPr w:rsidR="00D05B40" w:rsidSect="00047CD0">
          <w:footerReference w:type="default" r:id="rId11"/>
          <w:type w:val="continuous"/>
          <w:pgSz w:w="11906" w:h="16838" w:code="9"/>
          <w:pgMar w:top="454" w:right="1106" w:bottom="284" w:left="1418" w:header="567" w:footer="284" w:gutter="0"/>
          <w:cols w:space="708"/>
          <w:titlePg/>
          <w:docGrid w:linePitch="360"/>
        </w:sectPr>
      </w:pPr>
    </w:p>
    <w:p w14:paraId="47C0BA70" w14:textId="77777777" w:rsidR="0032509C" w:rsidRPr="00363382" w:rsidRDefault="0032509C" w:rsidP="0032509C">
      <w:pPr>
        <w:pStyle w:val="KeinLeerraum"/>
        <w:jc w:val="right"/>
        <w:rPr>
          <w:rFonts w:asciiTheme="minorHAnsi" w:hAnsiTheme="minorHAnsi" w:cstheme="minorHAnsi"/>
          <w:sz w:val="26"/>
          <w:szCs w:val="26"/>
        </w:rPr>
      </w:pPr>
      <w:r w:rsidRPr="001026A1">
        <w:rPr>
          <w:rFonts w:asciiTheme="minorHAnsi" w:hAnsiTheme="minorHAnsi" w:cstheme="minorHAnsi"/>
          <w:sz w:val="24"/>
          <w:szCs w:val="26"/>
        </w:rPr>
        <w:t xml:space="preserve">Au, den </w:t>
      </w:r>
      <w:r w:rsidR="00BD4F7B" w:rsidRPr="001026A1">
        <w:rPr>
          <w:rFonts w:asciiTheme="minorHAnsi" w:hAnsiTheme="minorHAnsi" w:cstheme="minorHAnsi"/>
          <w:sz w:val="24"/>
          <w:szCs w:val="26"/>
        </w:rPr>
        <w:t>20</w:t>
      </w:r>
      <w:r w:rsidRPr="001026A1">
        <w:rPr>
          <w:rFonts w:asciiTheme="minorHAnsi" w:hAnsiTheme="minorHAnsi" w:cstheme="minorHAnsi"/>
          <w:sz w:val="24"/>
          <w:szCs w:val="26"/>
        </w:rPr>
        <w:t>.</w:t>
      </w:r>
      <w:r w:rsidR="00650D68" w:rsidRPr="001026A1">
        <w:rPr>
          <w:rFonts w:asciiTheme="minorHAnsi" w:hAnsiTheme="minorHAnsi" w:cstheme="minorHAnsi"/>
          <w:sz w:val="24"/>
          <w:szCs w:val="26"/>
        </w:rPr>
        <w:t>0</w:t>
      </w:r>
      <w:r w:rsidR="00EB1347" w:rsidRPr="001026A1">
        <w:rPr>
          <w:rFonts w:asciiTheme="minorHAnsi" w:hAnsiTheme="minorHAnsi" w:cstheme="minorHAnsi"/>
          <w:sz w:val="24"/>
          <w:szCs w:val="26"/>
        </w:rPr>
        <w:t>1</w:t>
      </w:r>
      <w:r w:rsidRPr="001026A1">
        <w:rPr>
          <w:rFonts w:asciiTheme="minorHAnsi" w:hAnsiTheme="minorHAnsi" w:cstheme="minorHAnsi"/>
          <w:sz w:val="24"/>
          <w:szCs w:val="26"/>
        </w:rPr>
        <w:t>.202</w:t>
      </w:r>
      <w:r w:rsidR="00650D68" w:rsidRPr="001026A1">
        <w:rPr>
          <w:rFonts w:asciiTheme="minorHAnsi" w:hAnsiTheme="minorHAnsi" w:cstheme="minorHAnsi"/>
          <w:sz w:val="24"/>
          <w:szCs w:val="26"/>
        </w:rPr>
        <w:t>1</w:t>
      </w:r>
    </w:p>
    <w:p w14:paraId="47BD29D0" w14:textId="77777777" w:rsidR="001C3435" w:rsidRDefault="001C3435" w:rsidP="00F81075">
      <w:pPr>
        <w:pStyle w:val="KeinLeerraum"/>
        <w:rPr>
          <w:b/>
          <w:sz w:val="28"/>
        </w:rPr>
      </w:pPr>
    </w:p>
    <w:p w14:paraId="3EF9E335" w14:textId="77777777" w:rsidR="00F81075" w:rsidRPr="00BD4F7B" w:rsidRDefault="00BD4F7B" w:rsidP="00F81075">
      <w:pPr>
        <w:pStyle w:val="KeinLeerraum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4F7B">
        <w:rPr>
          <w:rFonts w:asciiTheme="minorHAnsi" w:hAnsiTheme="minorHAnsi" w:cstheme="minorHAnsi"/>
          <w:b/>
          <w:sz w:val="24"/>
          <w:szCs w:val="24"/>
        </w:rPr>
        <w:t>Einladung zum digitalen Elternabend</w:t>
      </w:r>
    </w:p>
    <w:p w14:paraId="138E4F82" w14:textId="77777777" w:rsidR="00650D68" w:rsidRPr="00BD4F7B" w:rsidRDefault="00650D68" w:rsidP="00650D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BD4F7B">
        <w:rPr>
          <w:rFonts w:asciiTheme="minorHAnsi" w:eastAsia="Times New Roman" w:hAnsiTheme="minorHAnsi" w:cstheme="minorHAnsi"/>
          <w:sz w:val="24"/>
          <w:szCs w:val="24"/>
          <w:lang w:eastAsia="de-DE"/>
        </w:rPr>
        <w:t>Sehr geehrte Eltern,</w:t>
      </w:r>
    </w:p>
    <w:p w14:paraId="558CED3E" w14:textId="77777777" w:rsidR="006C1A4F" w:rsidRPr="007C25FE" w:rsidRDefault="006C1A4F" w:rsidP="00F81075">
      <w:pPr>
        <w:pStyle w:val="KeinLeerraum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4"/>
          <w:szCs w:val="24"/>
        </w:rPr>
        <w:t xml:space="preserve">nun </w:t>
      </w:r>
      <w:r w:rsidR="00A35F45">
        <w:rPr>
          <w:rFonts w:asciiTheme="minorHAnsi" w:hAnsiTheme="minorHAnsi" w:cstheme="minorHAnsi"/>
          <w:sz w:val="24"/>
          <w:szCs w:val="24"/>
        </w:rPr>
        <w:t xml:space="preserve">befinden wir uns in der </w:t>
      </w:r>
      <w:r w:rsidR="00BD4F7B">
        <w:rPr>
          <w:rFonts w:asciiTheme="minorHAnsi" w:hAnsiTheme="minorHAnsi" w:cstheme="minorHAnsi"/>
          <w:sz w:val="24"/>
          <w:szCs w:val="24"/>
        </w:rPr>
        <w:t>zweite</w:t>
      </w:r>
      <w:r w:rsidR="00A35F45">
        <w:rPr>
          <w:rFonts w:asciiTheme="minorHAnsi" w:hAnsiTheme="minorHAnsi" w:cstheme="minorHAnsi"/>
          <w:sz w:val="24"/>
          <w:szCs w:val="24"/>
        </w:rPr>
        <w:t>n</w:t>
      </w:r>
      <w:r w:rsidR="00BD4F7B">
        <w:rPr>
          <w:rFonts w:asciiTheme="minorHAnsi" w:hAnsiTheme="minorHAnsi" w:cstheme="minorHAnsi"/>
          <w:sz w:val="24"/>
          <w:szCs w:val="24"/>
        </w:rPr>
        <w:t xml:space="preserve"> Woche </w:t>
      </w:r>
      <w:r w:rsidR="00A35F45">
        <w:rPr>
          <w:rFonts w:asciiTheme="minorHAnsi" w:hAnsiTheme="minorHAnsi" w:cstheme="minorHAnsi"/>
          <w:sz w:val="24"/>
          <w:szCs w:val="24"/>
        </w:rPr>
        <w:t xml:space="preserve">des </w:t>
      </w:r>
      <w:r w:rsidR="00BD4F7B">
        <w:rPr>
          <w:rFonts w:asciiTheme="minorHAnsi" w:hAnsiTheme="minorHAnsi" w:cstheme="minorHAnsi"/>
          <w:sz w:val="24"/>
          <w:szCs w:val="24"/>
        </w:rPr>
        <w:t>Distanzunterricht</w:t>
      </w:r>
      <w:r w:rsidR="00A35F45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und Sie haben sicher bereits den Medien e</w:t>
      </w:r>
      <w:r w:rsidR="00A35F45">
        <w:rPr>
          <w:rFonts w:asciiTheme="minorHAnsi" w:hAnsiTheme="minorHAnsi" w:cstheme="minorHAnsi"/>
          <w:sz w:val="24"/>
          <w:szCs w:val="24"/>
        </w:rPr>
        <w:t>ntnommen</w:t>
      </w:r>
      <w:r>
        <w:rPr>
          <w:rFonts w:asciiTheme="minorHAnsi" w:hAnsiTheme="minorHAnsi" w:cstheme="minorHAnsi"/>
          <w:sz w:val="24"/>
          <w:szCs w:val="24"/>
        </w:rPr>
        <w:t>, dass die Schulen bis zum 14. Februar weiterhin geschlossen b</w:t>
      </w:r>
      <w:r w:rsidR="00CE162C">
        <w:rPr>
          <w:rFonts w:asciiTheme="minorHAnsi" w:hAnsiTheme="minorHAnsi" w:cstheme="minorHAnsi"/>
          <w:sz w:val="24"/>
          <w:szCs w:val="24"/>
        </w:rPr>
        <w:t>lei</w:t>
      </w:r>
      <w:r>
        <w:rPr>
          <w:rFonts w:asciiTheme="minorHAnsi" w:hAnsiTheme="minorHAnsi" w:cstheme="minorHAnsi"/>
          <w:sz w:val="24"/>
          <w:szCs w:val="24"/>
        </w:rPr>
        <w:t>ben.</w:t>
      </w:r>
      <w:r w:rsidR="00A35F45">
        <w:rPr>
          <w:rFonts w:asciiTheme="minorHAnsi" w:hAnsiTheme="minorHAnsi" w:cstheme="minorHAnsi"/>
          <w:sz w:val="24"/>
          <w:szCs w:val="24"/>
        </w:rPr>
        <w:br/>
      </w:r>
    </w:p>
    <w:p w14:paraId="1A763426" w14:textId="77777777" w:rsidR="00BD4F7B" w:rsidRDefault="00CE162C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 </w:t>
      </w:r>
      <w:r w:rsidR="00A35F45">
        <w:rPr>
          <w:rFonts w:asciiTheme="minorHAnsi" w:hAnsiTheme="minorHAnsi" w:cstheme="minorHAnsi"/>
          <w:sz w:val="24"/>
          <w:szCs w:val="24"/>
        </w:rPr>
        <w:t xml:space="preserve">die </w:t>
      </w:r>
      <w:r>
        <w:rPr>
          <w:rFonts w:asciiTheme="minorHAnsi" w:hAnsiTheme="minorHAnsi" w:cstheme="minorHAnsi"/>
          <w:sz w:val="24"/>
          <w:szCs w:val="24"/>
        </w:rPr>
        <w:t xml:space="preserve">Erfahrungen zum </w:t>
      </w:r>
      <w:r w:rsidR="00A35F45">
        <w:rPr>
          <w:rFonts w:asciiTheme="minorHAnsi" w:hAnsiTheme="minorHAnsi" w:cstheme="minorHAnsi"/>
          <w:sz w:val="24"/>
          <w:szCs w:val="24"/>
        </w:rPr>
        <w:t xml:space="preserve">Homeschooling </w:t>
      </w:r>
      <w:r>
        <w:rPr>
          <w:rFonts w:asciiTheme="minorHAnsi" w:hAnsiTheme="minorHAnsi" w:cstheme="minorHAnsi"/>
          <w:sz w:val="24"/>
          <w:szCs w:val="24"/>
        </w:rPr>
        <w:t>auszutauschen</w:t>
      </w:r>
      <w:r w:rsidR="000D1B52">
        <w:rPr>
          <w:rFonts w:asciiTheme="minorHAnsi" w:hAnsiTheme="minorHAnsi" w:cstheme="minorHAnsi"/>
          <w:sz w:val="24"/>
          <w:szCs w:val="24"/>
        </w:rPr>
        <w:t xml:space="preserve"> und Rückfragen Ihrerseits zu beantworten,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D4F7B">
        <w:rPr>
          <w:rFonts w:asciiTheme="minorHAnsi" w:hAnsiTheme="minorHAnsi" w:cstheme="minorHAnsi"/>
          <w:sz w:val="24"/>
          <w:szCs w:val="24"/>
        </w:rPr>
        <w:t xml:space="preserve">möchte ich Sie zu einem digitalen Klassenelternabend über MS Teams einladen. </w:t>
      </w:r>
    </w:p>
    <w:p w14:paraId="43BB5A5D" w14:textId="77777777" w:rsidR="00BD4F7B" w:rsidRPr="007C25FE" w:rsidRDefault="00BD4F7B" w:rsidP="00F81075">
      <w:pPr>
        <w:pStyle w:val="KeinLeerraum"/>
        <w:rPr>
          <w:rFonts w:asciiTheme="minorHAnsi" w:hAnsiTheme="minorHAnsi" w:cstheme="minorHAnsi"/>
          <w:sz w:val="12"/>
          <w:szCs w:val="12"/>
        </w:rPr>
      </w:pPr>
    </w:p>
    <w:p w14:paraId="05868358" w14:textId="77777777" w:rsidR="00BD4F7B" w:rsidRDefault="00BD4F7B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Bitte entnehmen Sie den Termin für die Klasse Ihres Kindes der nachfolgenden Übersicht. </w:t>
      </w:r>
    </w:p>
    <w:tbl>
      <w:tblPr>
        <w:tblStyle w:val="Tabellenraster"/>
        <w:tblpPr w:leftFromText="141" w:rightFromText="141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7C25FE" w14:paraId="3AF6EA9C" w14:textId="77777777" w:rsidTr="007C25FE">
        <w:tc>
          <w:tcPr>
            <w:tcW w:w="1129" w:type="dxa"/>
            <w:shd w:val="clear" w:color="auto" w:fill="92D050"/>
          </w:tcPr>
          <w:p w14:paraId="14698D7B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Klasse</w:t>
            </w:r>
          </w:p>
        </w:tc>
        <w:tc>
          <w:tcPr>
            <w:tcW w:w="3402" w:type="dxa"/>
            <w:shd w:val="clear" w:color="auto" w:fill="92D050"/>
          </w:tcPr>
          <w:p w14:paraId="3065583D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</w:tc>
      </w:tr>
      <w:tr w:rsidR="007C25FE" w14:paraId="39E06AC8" w14:textId="77777777" w:rsidTr="007C25FE">
        <w:tc>
          <w:tcPr>
            <w:tcW w:w="1129" w:type="dxa"/>
          </w:tcPr>
          <w:p w14:paraId="2D934355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8a</w:t>
            </w:r>
          </w:p>
        </w:tc>
        <w:tc>
          <w:tcPr>
            <w:tcW w:w="3402" w:type="dxa"/>
          </w:tcPr>
          <w:p w14:paraId="058AD37F" w14:textId="77777777" w:rsidR="007C25FE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Dienstag, 26.01.2021: 17 Uhr</w:t>
            </w:r>
          </w:p>
        </w:tc>
      </w:tr>
      <w:tr w:rsidR="007C25FE" w14:paraId="4F7EF6EB" w14:textId="77777777" w:rsidTr="007C25FE">
        <w:tc>
          <w:tcPr>
            <w:tcW w:w="1129" w:type="dxa"/>
          </w:tcPr>
          <w:p w14:paraId="716D449C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8b</w:t>
            </w:r>
          </w:p>
        </w:tc>
        <w:tc>
          <w:tcPr>
            <w:tcW w:w="3402" w:type="dxa"/>
          </w:tcPr>
          <w:p w14:paraId="07EDF93B" w14:textId="77777777" w:rsidR="007C25FE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Mittwoch, 27.01.2021: 17 Uhr</w:t>
            </w:r>
          </w:p>
        </w:tc>
      </w:tr>
      <w:tr w:rsidR="007C25FE" w14:paraId="68DBAAD1" w14:textId="77777777" w:rsidTr="007C25FE">
        <w:tc>
          <w:tcPr>
            <w:tcW w:w="1129" w:type="dxa"/>
          </w:tcPr>
          <w:p w14:paraId="54D36ED6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9a</w:t>
            </w:r>
          </w:p>
        </w:tc>
        <w:tc>
          <w:tcPr>
            <w:tcW w:w="3402" w:type="dxa"/>
          </w:tcPr>
          <w:p w14:paraId="4E4FDCEF" w14:textId="77777777" w:rsidR="007C25FE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Mittwoch, 27.01.2021: 17 Uhr</w:t>
            </w:r>
          </w:p>
        </w:tc>
      </w:tr>
      <w:tr w:rsidR="007C25FE" w14:paraId="0D7A4378" w14:textId="77777777" w:rsidTr="007C25FE">
        <w:tc>
          <w:tcPr>
            <w:tcW w:w="1129" w:type="dxa"/>
          </w:tcPr>
          <w:p w14:paraId="4E3506A4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9b</w:t>
            </w:r>
          </w:p>
        </w:tc>
        <w:tc>
          <w:tcPr>
            <w:tcW w:w="3402" w:type="dxa"/>
          </w:tcPr>
          <w:p w14:paraId="634C9EF0" w14:textId="77777777" w:rsidR="007C25FE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Dienstag, 26.01.2021: 18 Uhr</w:t>
            </w:r>
          </w:p>
        </w:tc>
      </w:tr>
      <w:tr w:rsidR="007C25FE" w14:paraId="66CEC865" w14:textId="77777777" w:rsidTr="007C25FE">
        <w:tc>
          <w:tcPr>
            <w:tcW w:w="1129" w:type="dxa"/>
          </w:tcPr>
          <w:p w14:paraId="267B03C0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9c</w:t>
            </w:r>
          </w:p>
        </w:tc>
        <w:tc>
          <w:tcPr>
            <w:tcW w:w="3402" w:type="dxa"/>
          </w:tcPr>
          <w:p w14:paraId="584B9638" w14:textId="77777777" w:rsidR="007C25FE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Montag, 25.01.2021: 17 Uhr</w:t>
            </w:r>
          </w:p>
        </w:tc>
      </w:tr>
    </w:tbl>
    <w:tbl>
      <w:tblPr>
        <w:tblStyle w:val="Tabellenraster"/>
        <w:tblpPr w:leftFromText="141" w:rightFromText="141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1129"/>
        <w:gridCol w:w="3560"/>
      </w:tblGrid>
      <w:tr w:rsidR="007C25FE" w:rsidRPr="00BD4F7B" w14:paraId="438FB192" w14:textId="77777777" w:rsidTr="007C25FE">
        <w:tc>
          <w:tcPr>
            <w:tcW w:w="1129" w:type="dxa"/>
            <w:shd w:val="clear" w:color="auto" w:fill="92D050"/>
          </w:tcPr>
          <w:p w14:paraId="25EAB3AB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Klasse</w:t>
            </w:r>
          </w:p>
        </w:tc>
        <w:tc>
          <w:tcPr>
            <w:tcW w:w="3560" w:type="dxa"/>
            <w:shd w:val="clear" w:color="auto" w:fill="92D050"/>
          </w:tcPr>
          <w:p w14:paraId="37FB6CF5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</w:tc>
      </w:tr>
      <w:tr w:rsidR="007C25FE" w14:paraId="458AF216" w14:textId="77777777" w:rsidTr="007C25FE">
        <w:tc>
          <w:tcPr>
            <w:tcW w:w="1129" w:type="dxa"/>
          </w:tcPr>
          <w:p w14:paraId="7A9BFB36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5a</w:t>
            </w:r>
          </w:p>
        </w:tc>
        <w:tc>
          <w:tcPr>
            <w:tcW w:w="3560" w:type="dxa"/>
          </w:tcPr>
          <w:p w14:paraId="4D014A44" w14:textId="77777777" w:rsidR="007C25FE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Montag, 25.01.2021: 17 Uhr</w:t>
            </w:r>
          </w:p>
        </w:tc>
      </w:tr>
      <w:tr w:rsidR="007C25FE" w14:paraId="2950A165" w14:textId="77777777" w:rsidTr="007C25FE">
        <w:tc>
          <w:tcPr>
            <w:tcW w:w="1129" w:type="dxa"/>
          </w:tcPr>
          <w:p w14:paraId="7E761898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5b</w:t>
            </w:r>
          </w:p>
        </w:tc>
        <w:tc>
          <w:tcPr>
            <w:tcW w:w="3560" w:type="dxa"/>
          </w:tcPr>
          <w:p w14:paraId="139A80EC" w14:textId="77777777" w:rsidR="007C25FE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Montag, 25.01.2021: 18 Uhr</w:t>
            </w:r>
          </w:p>
        </w:tc>
      </w:tr>
      <w:tr w:rsidR="007C25FE" w14:paraId="1617ED75" w14:textId="77777777" w:rsidTr="007C25FE">
        <w:tc>
          <w:tcPr>
            <w:tcW w:w="1129" w:type="dxa"/>
          </w:tcPr>
          <w:p w14:paraId="154C7A5C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6a</w:t>
            </w:r>
          </w:p>
        </w:tc>
        <w:tc>
          <w:tcPr>
            <w:tcW w:w="3560" w:type="dxa"/>
          </w:tcPr>
          <w:p w14:paraId="31FEC6A8" w14:textId="77777777" w:rsidR="007C25FE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Montag, 25.01.2021: 18 Uhr</w:t>
            </w:r>
          </w:p>
        </w:tc>
      </w:tr>
      <w:tr w:rsidR="007C25FE" w14:paraId="7D3D37E1" w14:textId="77777777" w:rsidTr="007C25FE">
        <w:tc>
          <w:tcPr>
            <w:tcW w:w="1129" w:type="dxa"/>
          </w:tcPr>
          <w:p w14:paraId="2EFD4D7D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6b</w:t>
            </w:r>
          </w:p>
        </w:tc>
        <w:tc>
          <w:tcPr>
            <w:tcW w:w="3560" w:type="dxa"/>
          </w:tcPr>
          <w:p w14:paraId="46927FCA" w14:textId="77777777" w:rsidR="007C25FE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Dienstag, 26.01.2021: 17 Uhr</w:t>
            </w:r>
          </w:p>
        </w:tc>
      </w:tr>
      <w:tr w:rsidR="007C25FE" w14:paraId="1DF3D2BC" w14:textId="77777777" w:rsidTr="007C25FE">
        <w:tc>
          <w:tcPr>
            <w:tcW w:w="1129" w:type="dxa"/>
          </w:tcPr>
          <w:p w14:paraId="3095A83A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7a</w:t>
            </w:r>
          </w:p>
        </w:tc>
        <w:tc>
          <w:tcPr>
            <w:tcW w:w="3560" w:type="dxa"/>
          </w:tcPr>
          <w:p w14:paraId="78638BB7" w14:textId="77777777" w:rsidR="007C25FE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Donnerstag, 28.01.2021: 17 Uhr</w:t>
            </w:r>
          </w:p>
        </w:tc>
      </w:tr>
      <w:tr w:rsidR="007C25FE" w14:paraId="03970E48" w14:textId="77777777" w:rsidTr="007C25FE">
        <w:tc>
          <w:tcPr>
            <w:tcW w:w="1129" w:type="dxa"/>
          </w:tcPr>
          <w:p w14:paraId="2DE83576" w14:textId="77777777" w:rsidR="007C25FE" w:rsidRPr="00BD4F7B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F7B">
              <w:rPr>
                <w:rFonts w:asciiTheme="minorHAnsi" w:hAnsiTheme="minorHAnsi" w:cstheme="minorHAnsi"/>
                <w:b/>
                <w:sz w:val="24"/>
                <w:szCs w:val="24"/>
              </w:rPr>
              <w:t>7b</w:t>
            </w:r>
          </w:p>
        </w:tc>
        <w:tc>
          <w:tcPr>
            <w:tcW w:w="3560" w:type="dxa"/>
          </w:tcPr>
          <w:p w14:paraId="4057CE6D" w14:textId="77777777" w:rsidR="007C25FE" w:rsidRDefault="007C25FE" w:rsidP="007C25FE">
            <w:pPr>
              <w:pStyle w:val="KeinLeerraum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Dienstag, 26.01.2021: 19 Uhr</w:t>
            </w:r>
          </w:p>
        </w:tc>
      </w:tr>
    </w:tbl>
    <w:p w14:paraId="550B9C19" w14:textId="77777777" w:rsidR="00BD4F7B" w:rsidRDefault="00BD4F7B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397050E9" w14:textId="77777777" w:rsidR="007C25FE" w:rsidRDefault="007C25FE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24DCCEB7" w14:textId="77777777" w:rsidR="00BD4F7B" w:rsidRDefault="007411C8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Einige Minuten vor Beginn der Besprechung treten Sie bitte über den Teams -Zugang Ihres Kindes in die Videokonferenz ein. </w:t>
      </w:r>
    </w:p>
    <w:p w14:paraId="45F314AD" w14:textId="77777777" w:rsidR="007411C8" w:rsidRPr="007C25FE" w:rsidRDefault="007411C8" w:rsidP="00F81075">
      <w:pPr>
        <w:pStyle w:val="KeinLeerraum"/>
        <w:rPr>
          <w:rFonts w:asciiTheme="minorHAnsi" w:hAnsiTheme="minorHAnsi" w:cstheme="minorHAnsi"/>
          <w:sz w:val="12"/>
          <w:szCs w:val="12"/>
        </w:rPr>
      </w:pPr>
    </w:p>
    <w:p w14:paraId="196D14A8" w14:textId="77777777" w:rsidR="007411C8" w:rsidRDefault="007411C8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diesem Zusammenhang möchte ich </w:t>
      </w:r>
      <w:r w:rsidR="00A35F45">
        <w:rPr>
          <w:rFonts w:asciiTheme="minorHAnsi" w:hAnsiTheme="minorHAnsi" w:cstheme="minorHAnsi"/>
          <w:sz w:val="24"/>
          <w:szCs w:val="24"/>
        </w:rPr>
        <w:t xml:space="preserve">aber </w:t>
      </w:r>
      <w:r>
        <w:rPr>
          <w:rFonts w:asciiTheme="minorHAnsi" w:hAnsiTheme="minorHAnsi" w:cstheme="minorHAnsi"/>
          <w:sz w:val="24"/>
          <w:szCs w:val="24"/>
        </w:rPr>
        <w:t xml:space="preserve">darauf hinweisen, dass </w:t>
      </w:r>
      <w:r w:rsidR="000D1B52">
        <w:rPr>
          <w:rFonts w:asciiTheme="minorHAnsi" w:hAnsiTheme="minorHAnsi" w:cstheme="minorHAnsi"/>
          <w:sz w:val="24"/>
          <w:szCs w:val="24"/>
        </w:rPr>
        <w:t xml:space="preserve">die </w:t>
      </w:r>
      <w:r w:rsidR="000D1B52" w:rsidRPr="007C25FE">
        <w:rPr>
          <w:rFonts w:asciiTheme="minorHAnsi" w:hAnsiTheme="minorHAnsi" w:cstheme="minorHAnsi"/>
          <w:b/>
          <w:sz w:val="24"/>
          <w:szCs w:val="24"/>
        </w:rPr>
        <w:t>Nutzung von MS Teams für Eltern</w:t>
      </w:r>
      <w:r w:rsidR="000D1B52">
        <w:rPr>
          <w:rFonts w:asciiTheme="minorHAnsi" w:hAnsiTheme="minorHAnsi" w:cstheme="minorHAnsi"/>
          <w:sz w:val="24"/>
          <w:szCs w:val="24"/>
        </w:rPr>
        <w:t xml:space="preserve"> in Form der Klassenelternabende </w:t>
      </w:r>
      <w:r w:rsidR="000D1B52" w:rsidRPr="007C25FE">
        <w:rPr>
          <w:rFonts w:asciiTheme="minorHAnsi" w:hAnsiTheme="minorHAnsi" w:cstheme="minorHAnsi"/>
          <w:b/>
          <w:sz w:val="24"/>
          <w:szCs w:val="24"/>
        </w:rPr>
        <w:t>nur eine Ausnahme</w:t>
      </w:r>
      <w:r w:rsidR="000D1B52">
        <w:rPr>
          <w:rFonts w:asciiTheme="minorHAnsi" w:hAnsiTheme="minorHAnsi" w:cstheme="minorHAnsi"/>
          <w:sz w:val="24"/>
          <w:szCs w:val="24"/>
        </w:rPr>
        <w:t xml:space="preserve"> bleiben soll. </w:t>
      </w:r>
      <w:r w:rsidR="007C25F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Behalten Sie bitte bei allen anderen Rückfragen den bewährten Weg über Email oder Telefon bei. Teams soll den Schülerinnen und Schülern vorbehalten bleiben.</w:t>
      </w:r>
    </w:p>
    <w:p w14:paraId="08BE226A" w14:textId="77777777" w:rsidR="000D1B52" w:rsidRPr="007C25FE" w:rsidRDefault="000D1B52" w:rsidP="00F81075">
      <w:pPr>
        <w:pStyle w:val="KeinLeerraum"/>
        <w:rPr>
          <w:rFonts w:asciiTheme="minorHAnsi" w:hAnsiTheme="minorHAnsi" w:cstheme="minorHAnsi"/>
          <w:sz w:val="12"/>
          <w:szCs w:val="12"/>
        </w:rPr>
      </w:pPr>
    </w:p>
    <w:p w14:paraId="013AE486" w14:textId="77777777" w:rsidR="00A35F45" w:rsidRDefault="000D1B52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Klassenleiter werden in der nächsten Zeit </w:t>
      </w:r>
      <w:r w:rsidR="009F314A">
        <w:rPr>
          <w:rFonts w:asciiTheme="minorHAnsi" w:hAnsiTheme="minorHAnsi" w:cstheme="minorHAnsi"/>
          <w:sz w:val="24"/>
          <w:szCs w:val="24"/>
        </w:rPr>
        <w:t>die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51F7E">
        <w:rPr>
          <w:rFonts w:asciiTheme="minorHAnsi" w:hAnsiTheme="minorHAnsi" w:cstheme="minorHAnsi"/>
          <w:sz w:val="24"/>
          <w:szCs w:val="24"/>
        </w:rPr>
        <w:t>Feedbackgespräche</w:t>
      </w:r>
      <w:r>
        <w:rPr>
          <w:rFonts w:asciiTheme="minorHAnsi" w:hAnsiTheme="minorHAnsi" w:cstheme="minorHAnsi"/>
          <w:sz w:val="24"/>
          <w:szCs w:val="24"/>
        </w:rPr>
        <w:t xml:space="preserve"> ebenfalls online durchführen. Dabei sollen primär die Schülerinnen und Schüler in den Blick genommen werden, </w:t>
      </w:r>
      <w:r w:rsidR="00E37E09">
        <w:rPr>
          <w:rFonts w:asciiTheme="minorHAnsi" w:hAnsiTheme="minorHAnsi" w:cstheme="minorHAnsi"/>
          <w:sz w:val="24"/>
          <w:szCs w:val="24"/>
        </w:rPr>
        <w:t xml:space="preserve">die aus unserer Sicht zusätzliche Hilfestellung </w:t>
      </w:r>
      <w:r w:rsidR="007C25FE">
        <w:rPr>
          <w:rFonts w:asciiTheme="minorHAnsi" w:hAnsiTheme="minorHAnsi" w:cstheme="minorHAnsi"/>
          <w:sz w:val="24"/>
          <w:szCs w:val="24"/>
        </w:rPr>
        <w:t xml:space="preserve">im Distanzunterricht </w:t>
      </w:r>
      <w:r w:rsidR="00E37E09">
        <w:rPr>
          <w:rFonts w:asciiTheme="minorHAnsi" w:hAnsiTheme="minorHAnsi" w:cstheme="minorHAnsi"/>
          <w:sz w:val="24"/>
          <w:szCs w:val="24"/>
        </w:rPr>
        <w:t>benötigen</w:t>
      </w:r>
      <w:r w:rsidR="007C25FE">
        <w:rPr>
          <w:rFonts w:asciiTheme="minorHAnsi" w:hAnsiTheme="minorHAnsi" w:cstheme="minorHAnsi"/>
          <w:sz w:val="24"/>
          <w:szCs w:val="24"/>
        </w:rPr>
        <w:t>.</w:t>
      </w:r>
      <w:r w:rsidR="007C25FE">
        <w:rPr>
          <w:rFonts w:asciiTheme="minorHAnsi" w:hAnsiTheme="minorHAnsi" w:cstheme="minorHAnsi"/>
          <w:sz w:val="24"/>
          <w:szCs w:val="24"/>
        </w:rPr>
        <w:br/>
      </w:r>
    </w:p>
    <w:p w14:paraId="4B5D9C01" w14:textId="77777777" w:rsidR="00A90DCC" w:rsidRDefault="00A35F45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A90DCC">
        <w:rPr>
          <w:rFonts w:asciiTheme="minorHAnsi" w:hAnsiTheme="minorHAnsi" w:cstheme="minorHAnsi"/>
          <w:b/>
          <w:sz w:val="24"/>
          <w:szCs w:val="24"/>
        </w:rPr>
        <w:t>Abschließend möchte ich aus gegebenem Anlass noch einmal drauf hinweisen, dass der Online-Unterricht verbindlich für alle Schülerinnen und Schüler ist.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C25F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Die Rückmeldung unserer Lehrkräfte ergibt, dass der Großteil der Kinder zuverlässig und motiviert von zuhause </w:t>
      </w:r>
      <w:proofErr w:type="gramStart"/>
      <w:r>
        <w:rPr>
          <w:rFonts w:asciiTheme="minorHAnsi" w:hAnsiTheme="minorHAnsi" w:cstheme="minorHAnsi"/>
          <w:sz w:val="24"/>
          <w:szCs w:val="24"/>
        </w:rPr>
        <w:t>aus arbeitet</w:t>
      </w:r>
      <w:proofErr w:type="gramEnd"/>
      <w:r>
        <w:rPr>
          <w:rFonts w:asciiTheme="minorHAnsi" w:hAnsiTheme="minorHAnsi" w:cstheme="minorHAnsi"/>
          <w:sz w:val="24"/>
          <w:szCs w:val="24"/>
        </w:rPr>
        <w:t>. Leider gibt es aber immer wieder auch Fälle, in denen die Schüler nicht an den verbindlichen Videokonferenzen teilnehmen</w:t>
      </w:r>
      <w:r w:rsidR="00A90DCC">
        <w:rPr>
          <w:rFonts w:asciiTheme="minorHAnsi" w:hAnsiTheme="minorHAnsi" w:cstheme="minorHAnsi"/>
          <w:sz w:val="24"/>
          <w:szCs w:val="24"/>
        </w:rPr>
        <w:t xml:space="preserve"> und sich z.B. damit entschuldigen, dass sie noch geschlafen oder gefrühstückt hätten. </w:t>
      </w:r>
      <w:r w:rsidR="00E37E09">
        <w:rPr>
          <w:rFonts w:asciiTheme="minorHAnsi" w:hAnsiTheme="minorHAnsi" w:cstheme="minorHAnsi"/>
          <w:sz w:val="24"/>
          <w:szCs w:val="24"/>
        </w:rPr>
        <w:t xml:space="preserve"> Dies entspricht natürlich nicht den Reg</w:t>
      </w:r>
      <w:r w:rsidR="007C25FE">
        <w:rPr>
          <w:rFonts w:asciiTheme="minorHAnsi" w:hAnsiTheme="minorHAnsi" w:cstheme="minorHAnsi"/>
          <w:sz w:val="24"/>
          <w:szCs w:val="24"/>
        </w:rPr>
        <w:t>e</w:t>
      </w:r>
      <w:r w:rsidR="00E37E09">
        <w:rPr>
          <w:rFonts w:asciiTheme="minorHAnsi" w:hAnsiTheme="minorHAnsi" w:cstheme="minorHAnsi"/>
          <w:sz w:val="24"/>
          <w:szCs w:val="24"/>
        </w:rPr>
        <w:t>lungen des Distanzunterrichts und könnte unter Umständen bei gehäuftem Auftreten Ordnungsmaßnahmen nach sich ziehen.</w:t>
      </w:r>
    </w:p>
    <w:p w14:paraId="6136BC76" w14:textId="77777777" w:rsidR="00E37E09" w:rsidRDefault="00E37E09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="007C25FE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gesamt sind wir mit dem Ablauf des Distanzunterrichts </w:t>
      </w:r>
      <w:r w:rsidR="007C25FE">
        <w:rPr>
          <w:rFonts w:asciiTheme="minorHAnsi" w:hAnsiTheme="minorHAnsi" w:cstheme="minorHAnsi"/>
          <w:sz w:val="24"/>
          <w:szCs w:val="24"/>
        </w:rPr>
        <w:t xml:space="preserve">aber </w:t>
      </w:r>
      <w:r>
        <w:rPr>
          <w:rFonts w:asciiTheme="minorHAnsi" w:hAnsiTheme="minorHAnsi" w:cstheme="minorHAnsi"/>
          <w:sz w:val="24"/>
          <w:szCs w:val="24"/>
        </w:rPr>
        <w:t>zufrieden</w:t>
      </w:r>
      <w:r w:rsidR="007C25FE">
        <w:rPr>
          <w:rFonts w:asciiTheme="minorHAnsi" w:hAnsiTheme="minorHAnsi" w:cstheme="minorHAnsi"/>
          <w:sz w:val="24"/>
          <w:szCs w:val="24"/>
        </w:rPr>
        <w:t xml:space="preserve"> und bedanken uns für Ihre Mithilfe.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E8E7F7" w14:textId="77777777" w:rsidR="00BD4F7B" w:rsidRPr="00BD4F7B" w:rsidRDefault="007411C8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17B431" w14:textId="77777777" w:rsidR="0032509C" w:rsidRPr="00BD4F7B" w:rsidRDefault="0032509C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BD4F7B">
        <w:rPr>
          <w:rFonts w:asciiTheme="minorHAnsi" w:hAnsiTheme="minorHAnsi" w:cstheme="minorHAnsi"/>
          <w:sz w:val="24"/>
          <w:szCs w:val="24"/>
        </w:rPr>
        <w:t>Mit freundlichen Grüßen</w:t>
      </w:r>
    </w:p>
    <w:p w14:paraId="05687DE4" w14:textId="77777777" w:rsidR="0032509C" w:rsidRPr="00BD4F7B" w:rsidRDefault="0032509C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14B24F40" w14:textId="77777777" w:rsidR="0032509C" w:rsidRPr="00430C30" w:rsidRDefault="0032509C" w:rsidP="00F81075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430C30">
        <w:rPr>
          <w:rFonts w:asciiTheme="minorHAnsi" w:hAnsiTheme="minorHAnsi" w:cstheme="minorHAnsi"/>
          <w:sz w:val="24"/>
          <w:szCs w:val="24"/>
        </w:rPr>
        <w:t>gez. K. Liese, Schulleiterin</w:t>
      </w:r>
      <w:r w:rsidR="001012A8" w:rsidRPr="00430C3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</w:p>
    <w:p w14:paraId="17970ACD" w14:textId="77777777" w:rsidR="006B64E0" w:rsidRPr="00430C30" w:rsidRDefault="006B64E0" w:rsidP="006B64E0">
      <w:pPr>
        <w:pStyle w:val="KeinLeerraum"/>
        <w:rPr>
          <w:i/>
          <w:sz w:val="24"/>
          <w:szCs w:val="24"/>
        </w:rPr>
      </w:pPr>
    </w:p>
    <w:sectPr w:rsidR="006B64E0" w:rsidRPr="00430C30" w:rsidSect="00047CD0">
      <w:type w:val="continuous"/>
      <w:pgSz w:w="11906" w:h="16838" w:code="9"/>
      <w:pgMar w:top="454" w:right="1106" w:bottom="284" w:left="1418" w:header="56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8704E" w14:textId="77777777" w:rsidR="0025359B" w:rsidRDefault="0025359B" w:rsidP="00441C41">
      <w:pPr>
        <w:spacing w:after="0" w:line="240" w:lineRule="auto"/>
      </w:pPr>
      <w:r>
        <w:separator/>
      </w:r>
    </w:p>
  </w:endnote>
  <w:endnote w:type="continuationSeparator" w:id="0">
    <w:p w14:paraId="2D6B8F49" w14:textId="77777777" w:rsidR="0025359B" w:rsidRDefault="0025359B" w:rsidP="0044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56F1" w14:textId="77777777" w:rsidR="00E37E09" w:rsidRDefault="00E37E09" w:rsidP="00BF5B1B">
    <w:pPr>
      <w:tabs>
        <w:tab w:val="center" w:pos="4550"/>
        <w:tab w:val="left" w:pos="5818"/>
      </w:tabs>
      <w:ind w:right="260"/>
      <w:jc w:val="right"/>
    </w:pPr>
    <w:r w:rsidRPr="00BF5B1B">
      <w:rPr>
        <w:color w:val="8496B0"/>
        <w:spacing w:val="60"/>
        <w:sz w:val="24"/>
        <w:szCs w:val="24"/>
      </w:rPr>
      <w:t>Seite</w:t>
    </w:r>
    <w:r w:rsidRPr="00BF5B1B">
      <w:rPr>
        <w:color w:val="8496B0"/>
        <w:sz w:val="24"/>
        <w:szCs w:val="24"/>
      </w:rPr>
      <w:t xml:space="preserve"> </w:t>
    </w:r>
    <w:r w:rsidRPr="00BF5B1B">
      <w:rPr>
        <w:color w:val="323E4F"/>
        <w:sz w:val="24"/>
        <w:szCs w:val="24"/>
      </w:rPr>
      <w:fldChar w:fldCharType="begin"/>
    </w:r>
    <w:r w:rsidRPr="00BF5B1B">
      <w:rPr>
        <w:color w:val="323E4F"/>
        <w:sz w:val="24"/>
        <w:szCs w:val="24"/>
      </w:rPr>
      <w:instrText>PAGE   \* MERGEFORMAT</w:instrText>
    </w:r>
    <w:r w:rsidRPr="00BF5B1B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2</w:t>
    </w:r>
    <w:r w:rsidRPr="00BF5B1B">
      <w:rPr>
        <w:color w:val="323E4F"/>
        <w:sz w:val="24"/>
        <w:szCs w:val="24"/>
      </w:rPr>
      <w:fldChar w:fldCharType="end"/>
    </w:r>
    <w:r w:rsidRPr="00BF5B1B">
      <w:rPr>
        <w:color w:val="323E4F"/>
        <w:sz w:val="24"/>
        <w:szCs w:val="24"/>
      </w:rPr>
      <w:t xml:space="preserve"> | </w:t>
    </w:r>
    <w:r w:rsidRPr="00BF5B1B">
      <w:rPr>
        <w:color w:val="323E4F"/>
        <w:sz w:val="24"/>
        <w:szCs w:val="24"/>
      </w:rPr>
      <w:fldChar w:fldCharType="begin"/>
    </w:r>
    <w:r w:rsidRPr="00BF5B1B">
      <w:rPr>
        <w:color w:val="323E4F"/>
        <w:sz w:val="24"/>
        <w:szCs w:val="24"/>
      </w:rPr>
      <w:instrText>NUMPAGES  \* Arabic  \* MERGEFORMAT</w:instrText>
    </w:r>
    <w:r w:rsidRPr="00BF5B1B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2</w:t>
    </w:r>
    <w:r w:rsidRPr="00BF5B1B">
      <w:rPr>
        <w:color w:val="323E4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5A8B" w14:textId="77777777" w:rsidR="0025359B" w:rsidRDefault="0025359B" w:rsidP="00441C41">
      <w:pPr>
        <w:spacing w:after="0" w:line="240" w:lineRule="auto"/>
      </w:pPr>
      <w:r>
        <w:separator/>
      </w:r>
    </w:p>
  </w:footnote>
  <w:footnote w:type="continuationSeparator" w:id="0">
    <w:p w14:paraId="431725EE" w14:textId="77777777" w:rsidR="0025359B" w:rsidRDefault="0025359B" w:rsidP="00441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7664"/>
    <w:multiLevelType w:val="hybridMultilevel"/>
    <w:tmpl w:val="D91CA8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66932"/>
    <w:multiLevelType w:val="multilevel"/>
    <w:tmpl w:val="C3CA916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61A42"/>
    <w:multiLevelType w:val="hybridMultilevel"/>
    <w:tmpl w:val="2E48D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D32"/>
    <w:multiLevelType w:val="multilevel"/>
    <w:tmpl w:val="582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C4E09"/>
    <w:multiLevelType w:val="hybridMultilevel"/>
    <w:tmpl w:val="78FCCB66"/>
    <w:lvl w:ilvl="0" w:tplc="66205C0A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86727"/>
    <w:multiLevelType w:val="multilevel"/>
    <w:tmpl w:val="C3CA916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9769B"/>
    <w:multiLevelType w:val="multilevel"/>
    <w:tmpl w:val="F072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7003D"/>
    <w:multiLevelType w:val="hybridMultilevel"/>
    <w:tmpl w:val="A2C271A2"/>
    <w:lvl w:ilvl="0" w:tplc="0407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64F97935"/>
    <w:multiLevelType w:val="hybridMultilevel"/>
    <w:tmpl w:val="5E682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87A94"/>
    <w:multiLevelType w:val="multilevel"/>
    <w:tmpl w:val="C3CA916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4386A"/>
    <w:multiLevelType w:val="hybridMultilevel"/>
    <w:tmpl w:val="F10AC3F4"/>
    <w:lvl w:ilvl="0" w:tplc="96CA49DA">
      <w:numFmt w:val="bullet"/>
      <w:lvlText w:val="−"/>
      <w:lvlJc w:val="left"/>
      <w:pPr>
        <w:ind w:left="1186" w:hanging="360"/>
      </w:pPr>
      <w:rPr>
        <w:rFonts w:ascii="Segoe UI Symbol" w:eastAsia="Segoe UI Symbol" w:hAnsi="Segoe UI Symbol" w:cs="Segoe UI Symbol" w:hint="default"/>
        <w:w w:val="99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1" w15:restartNumberingAfterBreak="0">
    <w:nsid w:val="6CFF43ED"/>
    <w:multiLevelType w:val="hybridMultilevel"/>
    <w:tmpl w:val="63A2980A"/>
    <w:lvl w:ilvl="0" w:tplc="35F2D718">
      <w:start w:val="1"/>
      <w:numFmt w:val="upperLetter"/>
      <w:lvlText w:val="%1."/>
      <w:lvlJc w:val="left"/>
      <w:pPr>
        <w:ind w:left="363" w:hanging="257"/>
      </w:pPr>
      <w:rPr>
        <w:rFonts w:asciiTheme="minorHAnsi" w:eastAsia="Arial" w:hAnsiTheme="minorHAnsi" w:cs="Arial" w:hint="default"/>
        <w:b/>
        <w:bCs/>
        <w:spacing w:val="-5"/>
        <w:w w:val="99"/>
        <w:sz w:val="24"/>
        <w:szCs w:val="24"/>
      </w:rPr>
    </w:lvl>
    <w:lvl w:ilvl="1" w:tplc="04629A08">
      <w:start w:val="1"/>
      <w:numFmt w:val="decimal"/>
      <w:lvlText w:val="%2."/>
      <w:lvlJc w:val="left"/>
      <w:pPr>
        <w:ind w:left="327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7F820C7A">
      <w:numFmt w:val="bullet"/>
      <w:lvlText w:val="•"/>
      <w:lvlJc w:val="left"/>
      <w:pPr>
        <w:ind w:left="826" w:hanging="718"/>
      </w:pPr>
      <w:rPr>
        <w:rFonts w:hint="default"/>
        <w:w w:val="99"/>
        <w:sz w:val="20"/>
        <w:szCs w:val="20"/>
      </w:rPr>
    </w:lvl>
    <w:lvl w:ilvl="3" w:tplc="7F820C7A">
      <w:numFmt w:val="bullet"/>
      <w:lvlText w:val="•"/>
      <w:lvlJc w:val="left"/>
      <w:pPr>
        <w:ind w:left="820" w:hanging="214"/>
      </w:pPr>
      <w:rPr>
        <w:rFonts w:hint="default"/>
      </w:rPr>
    </w:lvl>
    <w:lvl w:ilvl="4" w:tplc="E8D4A7A4">
      <w:numFmt w:val="bullet"/>
      <w:lvlText w:val="•"/>
      <w:lvlJc w:val="left"/>
      <w:pPr>
        <w:ind w:left="2062" w:hanging="214"/>
      </w:pPr>
      <w:rPr>
        <w:rFonts w:hint="default"/>
      </w:rPr>
    </w:lvl>
    <w:lvl w:ilvl="5" w:tplc="C0B68A8A">
      <w:numFmt w:val="bullet"/>
      <w:lvlText w:val="•"/>
      <w:lvlJc w:val="left"/>
      <w:pPr>
        <w:ind w:left="3305" w:hanging="214"/>
      </w:pPr>
      <w:rPr>
        <w:rFonts w:hint="default"/>
      </w:rPr>
    </w:lvl>
    <w:lvl w:ilvl="6" w:tplc="7696BD30">
      <w:numFmt w:val="bullet"/>
      <w:lvlText w:val="•"/>
      <w:lvlJc w:val="left"/>
      <w:pPr>
        <w:ind w:left="4548" w:hanging="214"/>
      </w:pPr>
      <w:rPr>
        <w:rFonts w:hint="default"/>
      </w:rPr>
    </w:lvl>
    <w:lvl w:ilvl="7" w:tplc="4C12C2F8">
      <w:numFmt w:val="bullet"/>
      <w:lvlText w:val="•"/>
      <w:lvlJc w:val="left"/>
      <w:pPr>
        <w:ind w:left="5790" w:hanging="214"/>
      </w:pPr>
      <w:rPr>
        <w:rFonts w:hint="default"/>
      </w:rPr>
    </w:lvl>
    <w:lvl w:ilvl="8" w:tplc="56F6999E">
      <w:numFmt w:val="bullet"/>
      <w:lvlText w:val="•"/>
      <w:lvlJc w:val="left"/>
      <w:pPr>
        <w:ind w:left="7033" w:hanging="214"/>
      </w:pPr>
      <w:rPr>
        <w:rFonts w:hint="default"/>
      </w:rPr>
    </w:lvl>
  </w:abstractNum>
  <w:abstractNum w:abstractNumId="12" w15:restartNumberingAfterBreak="0">
    <w:nsid w:val="7A80411E"/>
    <w:multiLevelType w:val="multilevel"/>
    <w:tmpl w:val="7474ED7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F7965"/>
    <w:multiLevelType w:val="hybridMultilevel"/>
    <w:tmpl w:val="DF6E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41"/>
    <w:rsid w:val="00011A3F"/>
    <w:rsid w:val="00047786"/>
    <w:rsid w:val="00047CD0"/>
    <w:rsid w:val="00051F7E"/>
    <w:rsid w:val="000D1B52"/>
    <w:rsid w:val="001005EB"/>
    <w:rsid w:val="001012A8"/>
    <w:rsid w:val="001026A1"/>
    <w:rsid w:val="00177E84"/>
    <w:rsid w:val="001802BD"/>
    <w:rsid w:val="00180C6D"/>
    <w:rsid w:val="001C3435"/>
    <w:rsid w:val="00207C4C"/>
    <w:rsid w:val="00217AA5"/>
    <w:rsid w:val="0025359B"/>
    <w:rsid w:val="002A19CB"/>
    <w:rsid w:val="002A7F3E"/>
    <w:rsid w:val="002C1155"/>
    <w:rsid w:val="002D538C"/>
    <w:rsid w:val="002E177D"/>
    <w:rsid w:val="002F270C"/>
    <w:rsid w:val="00300A97"/>
    <w:rsid w:val="0032509C"/>
    <w:rsid w:val="00363382"/>
    <w:rsid w:val="003907B4"/>
    <w:rsid w:val="003A619C"/>
    <w:rsid w:val="003A652A"/>
    <w:rsid w:val="003B7A4E"/>
    <w:rsid w:val="003C37EC"/>
    <w:rsid w:val="003F7396"/>
    <w:rsid w:val="00430C30"/>
    <w:rsid w:val="00432BE7"/>
    <w:rsid w:val="00441C41"/>
    <w:rsid w:val="0044564A"/>
    <w:rsid w:val="00471175"/>
    <w:rsid w:val="004A5ACE"/>
    <w:rsid w:val="004A6AAD"/>
    <w:rsid w:val="004E77FB"/>
    <w:rsid w:val="004F3BA1"/>
    <w:rsid w:val="0054408D"/>
    <w:rsid w:val="00580EF4"/>
    <w:rsid w:val="005944CB"/>
    <w:rsid w:val="005A3AE7"/>
    <w:rsid w:val="005E0F5A"/>
    <w:rsid w:val="005F2581"/>
    <w:rsid w:val="005F3EA0"/>
    <w:rsid w:val="00615963"/>
    <w:rsid w:val="00647884"/>
    <w:rsid w:val="00650D68"/>
    <w:rsid w:val="00653C79"/>
    <w:rsid w:val="00654345"/>
    <w:rsid w:val="00672F75"/>
    <w:rsid w:val="00687DE3"/>
    <w:rsid w:val="006B64E0"/>
    <w:rsid w:val="006C1A4F"/>
    <w:rsid w:val="006C2023"/>
    <w:rsid w:val="006C60F5"/>
    <w:rsid w:val="006C7B0A"/>
    <w:rsid w:val="006D140C"/>
    <w:rsid w:val="006E4308"/>
    <w:rsid w:val="006E5B68"/>
    <w:rsid w:val="006F0535"/>
    <w:rsid w:val="00704865"/>
    <w:rsid w:val="00705BCB"/>
    <w:rsid w:val="00715A94"/>
    <w:rsid w:val="0073427D"/>
    <w:rsid w:val="007411C8"/>
    <w:rsid w:val="007556FE"/>
    <w:rsid w:val="00765A2E"/>
    <w:rsid w:val="007C25FE"/>
    <w:rsid w:val="007E79B7"/>
    <w:rsid w:val="008302CA"/>
    <w:rsid w:val="00841489"/>
    <w:rsid w:val="008A70A9"/>
    <w:rsid w:val="008B1B7C"/>
    <w:rsid w:val="008C1278"/>
    <w:rsid w:val="008D5E26"/>
    <w:rsid w:val="008E0A6C"/>
    <w:rsid w:val="009144E3"/>
    <w:rsid w:val="009420AB"/>
    <w:rsid w:val="00986762"/>
    <w:rsid w:val="009A0C02"/>
    <w:rsid w:val="009A5DF5"/>
    <w:rsid w:val="009D482C"/>
    <w:rsid w:val="009F314A"/>
    <w:rsid w:val="00A14FA5"/>
    <w:rsid w:val="00A167BA"/>
    <w:rsid w:val="00A3364D"/>
    <w:rsid w:val="00A35F45"/>
    <w:rsid w:val="00A5516C"/>
    <w:rsid w:val="00A90DCC"/>
    <w:rsid w:val="00A963BC"/>
    <w:rsid w:val="00AC1178"/>
    <w:rsid w:val="00AC283E"/>
    <w:rsid w:val="00AF59E8"/>
    <w:rsid w:val="00B07DDF"/>
    <w:rsid w:val="00B24016"/>
    <w:rsid w:val="00B323A3"/>
    <w:rsid w:val="00B36656"/>
    <w:rsid w:val="00B53E4F"/>
    <w:rsid w:val="00B81EA6"/>
    <w:rsid w:val="00B976FA"/>
    <w:rsid w:val="00BD4F7B"/>
    <w:rsid w:val="00BF16B9"/>
    <w:rsid w:val="00BF5B1B"/>
    <w:rsid w:val="00C02B5E"/>
    <w:rsid w:val="00C061F4"/>
    <w:rsid w:val="00C2051D"/>
    <w:rsid w:val="00C5416B"/>
    <w:rsid w:val="00C547CF"/>
    <w:rsid w:val="00CB0220"/>
    <w:rsid w:val="00CB551A"/>
    <w:rsid w:val="00CB668D"/>
    <w:rsid w:val="00CE162C"/>
    <w:rsid w:val="00CF08D1"/>
    <w:rsid w:val="00D05B40"/>
    <w:rsid w:val="00D152D9"/>
    <w:rsid w:val="00D8638F"/>
    <w:rsid w:val="00DB251A"/>
    <w:rsid w:val="00DE7289"/>
    <w:rsid w:val="00DF0969"/>
    <w:rsid w:val="00E26B4F"/>
    <w:rsid w:val="00E37E09"/>
    <w:rsid w:val="00E554E2"/>
    <w:rsid w:val="00EA10E7"/>
    <w:rsid w:val="00EB1347"/>
    <w:rsid w:val="00EC2A3C"/>
    <w:rsid w:val="00F55269"/>
    <w:rsid w:val="00F66C71"/>
    <w:rsid w:val="00F7244C"/>
    <w:rsid w:val="00F81075"/>
    <w:rsid w:val="00FD7EA1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2A3AE"/>
  <w15:docId w15:val="{B398D130-C634-418E-89F1-0A19043A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1C4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7556FE"/>
    <w:pPr>
      <w:widowControl w:val="0"/>
      <w:autoSpaceDE w:val="0"/>
      <w:autoSpaceDN w:val="0"/>
      <w:spacing w:after="360" w:line="240" w:lineRule="auto"/>
      <w:ind w:left="363" w:hanging="255"/>
      <w:outlineLvl w:val="0"/>
    </w:pPr>
    <w:rPr>
      <w:rFonts w:asciiTheme="majorHAnsi" w:eastAsia="Arial" w:hAnsiTheme="majorHAnsi" w:cs="Arial"/>
      <w:bCs/>
      <w:sz w:val="2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16B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41C4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1C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C41"/>
  </w:style>
  <w:style w:type="paragraph" w:styleId="Fuzeile">
    <w:name w:val="footer"/>
    <w:basedOn w:val="Standard"/>
    <w:link w:val="FuzeileZchn"/>
    <w:uiPriority w:val="99"/>
    <w:unhideWhenUsed/>
    <w:rsid w:val="004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C41"/>
  </w:style>
  <w:style w:type="character" w:customStyle="1" w:styleId="berschrift1Zchn">
    <w:name w:val="Überschrift 1 Zchn"/>
    <w:link w:val="berschrift1"/>
    <w:uiPriority w:val="1"/>
    <w:rsid w:val="007556FE"/>
    <w:rPr>
      <w:rFonts w:asciiTheme="majorHAnsi" w:eastAsia="Arial" w:hAnsiTheme="majorHAnsi" w:cs="Arial"/>
      <w:bCs/>
      <w:sz w:val="28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C2051D"/>
    <w:pPr>
      <w:widowControl w:val="0"/>
      <w:autoSpaceDE w:val="0"/>
      <w:autoSpaceDN w:val="0"/>
      <w:spacing w:after="0" w:line="240" w:lineRule="auto"/>
    </w:pPr>
    <w:rPr>
      <w:rFonts w:eastAsia="Arial" w:cs="Arial"/>
      <w:szCs w:val="20"/>
      <w:lang w:val="en-US"/>
    </w:rPr>
  </w:style>
  <w:style w:type="character" w:customStyle="1" w:styleId="TextkrperZchn">
    <w:name w:val="Textkörper Zchn"/>
    <w:link w:val="Textkrper"/>
    <w:uiPriority w:val="1"/>
    <w:rsid w:val="00C2051D"/>
    <w:rPr>
      <w:rFonts w:eastAsia="Arial" w:cs="Arial"/>
      <w:sz w:val="22"/>
      <w:lang w:val="en-US" w:eastAsia="en-US"/>
    </w:rPr>
  </w:style>
  <w:style w:type="paragraph" w:styleId="Listenabsatz">
    <w:name w:val="List Paragraph"/>
    <w:basedOn w:val="Standard"/>
    <w:uiPriority w:val="1"/>
    <w:qFormat/>
    <w:rsid w:val="00BF5B1B"/>
    <w:pPr>
      <w:widowControl w:val="0"/>
      <w:autoSpaceDE w:val="0"/>
      <w:autoSpaceDN w:val="0"/>
      <w:spacing w:after="0" w:line="240" w:lineRule="auto"/>
      <w:ind w:left="327" w:hanging="221"/>
    </w:pPr>
    <w:rPr>
      <w:rFonts w:ascii="Arial" w:eastAsia="Arial" w:hAnsi="Arial" w:cs="Arial"/>
      <w:lang w:val="en-US"/>
    </w:rPr>
  </w:style>
  <w:style w:type="table" w:styleId="Tabellenraster">
    <w:name w:val="Table Grid"/>
    <w:basedOn w:val="NormaleTabelle"/>
    <w:uiPriority w:val="59"/>
    <w:rsid w:val="0030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s-hallertau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waltung@rs-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C162-3ED0-4CD3-860D-B1844CB8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Links>
    <vt:vector size="12" baseType="variant">
      <vt:variant>
        <vt:i4>5636107</vt:i4>
      </vt:variant>
      <vt:variant>
        <vt:i4>3</vt:i4>
      </vt:variant>
      <vt:variant>
        <vt:i4>0</vt:i4>
      </vt:variant>
      <vt:variant>
        <vt:i4>5</vt:i4>
      </vt:variant>
      <vt:variant>
        <vt:lpwstr>http://www.rs-halltertau.de/</vt:lpwstr>
      </vt:variant>
      <vt:variant>
        <vt:lpwstr/>
      </vt:variant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mailto:verwaltung@rs-au.org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sabine1</dc:creator>
  <cp:keywords/>
  <cp:lastModifiedBy>MrsPru@outlook.de</cp:lastModifiedBy>
  <cp:revision>2</cp:revision>
  <cp:lastPrinted>2021-01-20T11:06:00Z</cp:lastPrinted>
  <dcterms:created xsi:type="dcterms:W3CDTF">2021-01-20T17:09:00Z</dcterms:created>
  <dcterms:modified xsi:type="dcterms:W3CDTF">2021-01-20T17:09:00Z</dcterms:modified>
</cp:coreProperties>
</file>