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F5" w:rsidRPr="00330880" w:rsidRDefault="00030D26" w:rsidP="00605990">
      <w:pPr>
        <w:spacing w:after="0" w:line="240" w:lineRule="auto"/>
        <w:jc w:val="center"/>
        <w:rPr>
          <w:iCs/>
          <w:sz w:val="28"/>
        </w:rPr>
      </w:pPr>
      <w:r>
        <w:rPr>
          <w:b/>
          <w:iCs/>
          <w:sz w:val="32"/>
          <w:szCs w:val="32"/>
        </w:rPr>
        <w:t>Ansprechpartner in Notsituationen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Notruf/Polizei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110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Feuerwehr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112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605990" w:rsidP="00605990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Notarzt/R</w:t>
            </w:r>
            <w:r w:rsidR="005E7FAA" w:rsidRPr="00835F1B">
              <w:rPr>
                <w:rFonts w:ascii="Tahoma" w:hAnsi="Tahoma" w:cs="Tahoma"/>
                <w:b/>
                <w:bCs/>
                <w:iCs/>
              </w:rPr>
              <w:t>ettungs</w:t>
            </w:r>
            <w:r>
              <w:rPr>
                <w:rFonts w:ascii="Tahoma" w:hAnsi="Tahoma" w:cs="Tahoma"/>
                <w:b/>
                <w:bCs/>
                <w:iCs/>
              </w:rPr>
              <w:t>dienst</w:t>
            </w:r>
          </w:p>
        </w:tc>
        <w:tc>
          <w:tcPr>
            <w:tcW w:w="2300" w:type="dxa"/>
          </w:tcPr>
          <w:p w:rsidR="005E7FAA" w:rsidRPr="00835F1B" w:rsidRDefault="00605990" w:rsidP="00AC7CA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112</w:t>
            </w:r>
          </w:p>
        </w:tc>
      </w:tr>
      <w:tr w:rsidR="00605990" w:rsidRPr="00835F1B" w:rsidTr="005E7FAA">
        <w:tc>
          <w:tcPr>
            <w:tcW w:w="6912" w:type="dxa"/>
          </w:tcPr>
          <w:p w:rsidR="00605990" w:rsidRDefault="00605990" w:rsidP="00605990">
            <w:pPr>
              <w:jc w:val="both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Bereitschaftsdienst</w:t>
            </w:r>
          </w:p>
        </w:tc>
        <w:tc>
          <w:tcPr>
            <w:tcW w:w="2300" w:type="dxa"/>
          </w:tcPr>
          <w:p w:rsidR="00605990" w:rsidRDefault="00605990" w:rsidP="00AC7CAD">
            <w:pPr>
              <w:jc w:val="both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116117</w:t>
            </w:r>
          </w:p>
        </w:tc>
      </w:tr>
    </w:tbl>
    <w:p w:rsidR="00AC7CAD" w:rsidRPr="00835F1B" w:rsidRDefault="00AC7CAD" w:rsidP="00AC7CAD">
      <w:pPr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:rsidR="00AC7CAD" w:rsidRPr="00835F1B" w:rsidRDefault="00AC7CAD" w:rsidP="00AC7CA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35F1B">
        <w:rPr>
          <w:rFonts w:ascii="Tahoma" w:hAnsi="Tahoma" w:cs="Tahoma"/>
          <w:b/>
          <w:bCs/>
        </w:rPr>
        <w:t>Krankenhäuser</w:t>
      </w:r>
      <w:r w:rsidR="005E7FAA" w:rsidRPr="00835F1B">
        <w:rPr>
          <w:rFonts w:ascii="Tahoma" w:hAnsi="Tahoma" w:cs="Tahoma"/>
          <w:b/>
          <w:bCs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314FFB" w:rsidP="00AC7CA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Klinikum</w:t>
            </w:r>
            <w:r w:rsidR="005E7FAA" w:rsidRPr="00835F1B">
              <w:rPr>
                <w:rFonts w:ascii="Tahoma" w:hAnsi="Tahoma" w:cs="Tahoma"/>
              </w:rPr>
              <w:t xml:space="preserve"> Freising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5F1B">
              <w:rPr>
                <w:rFonts w:ascii="Tahoma" w:hAnsi="Tahoma" w:cs="Tahoma"/>
              </w:rPr>
              <w:t>08161-243000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284216" w:rsidP="00AC7CA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iCs/>
              </w:rPr>
              <w:t>Kinderpoli</w:t>
            </w:r>
            <w:r w:rsidR="005E7FAA" w:rsidRPr="00835F1B">
              <w:rPr>
                <w:rFonts w:ascii="Tahoma" w:hAnsi="Tahoma" w:cs="Tahoma"/>
                <w:iCs/>
              </w:rPr>
              <w:t>klinik der Universität München, Schwabing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5F1B">
              <w:rPr>
                <w:rFonts w:ascii="Tahoma" w:hAnsi="Tahoma" w:cs="Tahoma"/>
                <w:iCs/>
              </w:rPr>
              <w:t>089-30680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5F1B">
              <w:rPr>
                <w:rFonts w:ascii="Tahoma" w:hAnsi="Tahoma" w:cs="Tahoma"/>
              </w:rPr>
              <w:t>Kinderkrankenhaus Landshut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5F1B">
              <w:rPr>
                <w:rFonts w:ascii="Tahoma" w:hAnsi="Tahoma" w:cs="Tahoma"/>
              </w:rPr>
              <w:t>0871-8520</w:t>
            </w:r>
          </w:p>
        </w:tc>
      </w:tr>
    </w:tbl>
    <w:p w:rsidR="00261AF5" w:rsidRPr="00835F1B" w:rsidRDefault="00261AF5" w:rsidP="00AC7CAD">
      <w:pPr>
        <w:spacing w:after="0" w:line="240" w:lineRule="auto"/>
        <w:rPr>
          <w:rFonts w:ascii="Tahoma" w:hAnsi="Tahoma" w:cs="Tahoma"/>
        </w:rPr>
      </w:pPr>
    </w:p>
    <w:p w:rsidR="00261AF5" w:rsidRPr="00835F1B" w:rsidRDefault="00261AF5" w:rsidP="00AC7CAD">
      <w:pPr>
        <w:spacing w:after="0" w:line="240" w:lineRule="auto"/>
        <w:rPr>
          <w:rFonts w:ascii="Tahoma" w:hAnsi="Tahoma" w:cs="Tahoma"/>
          <w:b/>
          <w:bCs/>
          <w:iCs/>
        </w:rPr>
      </w:pPr>
      <w:r w:rsidRPr="00835F1B">
        <w:rPr>
          <w:rFonts w:ascii="Tahoma" w:hAnsi="Tahoma" w:cs="Tahoma"/>
          <w:b/>
          <w:bCs/>
          <w:iCs/>
        </w:rPr>
        <w:t xml:space="preserve">Kinder und Jugendpsychiatrie </w:t>
      </w:r>
      <w:r w:rsidR="005E7FAA" w:rsidRPr="00835F1B">
        <w:rPr>
          <w:rFonts w:ascii="Tahoma" w:hAnsi="Tahoma" w:cs="Tahoma"/>
          <w:b/>
          <w:bCs/>
          <w:iCs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rPr>
                <w:rFonts w:ascii="Tahoma" w:hAnsi="Tahoma" w:cs="Tahoma"/>
                <w:b/>
                <w:bCs/>
                <w:iCs/>
              </w:rPr>
            </w:pPr>
            <w:r w:rsidRPr="00835F1B">
              <w:rPr>
                <w:rFonts w:ascii="Tahoma" w:hAnsi="Tahoma" w:cs="Tahoma"/>
              </w:rPr>
              <w:t>Heckscher-Klinik München</w:t>
            </w:r>
            <w:r w:rsidRPr="00835F1B">
              <w:rPr>
                <w:rFonts w:ascii="Tahoma" w:hAnsi="Tahoma" w:cs="Tahoma"/>
              </w:rPr>
              <w:tab/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rPr>
                <w:rFonts w:ascii="Tahoma" w:hAnsi="Tahoma" w:cs="Tahoma"/>
                <w:b/>
                <w:bCs/>
                <w:iCs/>
              </w:rPr>
            </w:pPr>
            <w:r w:rsidRPr="00835F1B">
              <w:rPr>
                <w:rFonts w:ascii="Tahoma" w:hAnsi="Tahoma" w:cs="Tahoma"/>
              </w:rPr>
              <w:t>089-99990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pStyle w:val="berschrift5"/>
              <w:outlineLvl w:val="4"/>
              <w:rPr>
                <w:rFonts w:ascii="Tahoma" w:hAnsi="Tahoma" w:cs="Tahoma"/>
                <w:b/>
                <w:bCs/>
                <w:iCs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i w:val="0"/>
                <w:sz w:val="22"/>
                <w:szCs w:val="22"/>
              </w:rPr>
              <w:t>Bezirkskrankenhaus Landshut mit kinder- und jugendpsychiatrischer Abteilung</w:t>
            </w:r>
          </w:p>
        </w:tc>
        <w:tc>
          <w:tcPr>
            <w:tcW w:w="2300" w:type="dxa"/>
          </w:tcPr>
          <w:p w:rsidR="005E7FAA" w:rsidRPr="00835F1B" w:rsidRDefault="005E7FAA" w:rsidP="00513505">
            <w:pPr>
              <w:rPr>
                <w:rFonts w:ascii="Tahoma" w:hAnsi="Tahoma" w:cs="Tahoma"/>
                <w:b/>
                <w:bCs/>
                <w:iCs/>
              </w:rPr>
            </w:pPr>
            <w:r w:rsidRPr="00835F1B">
              <w:rPr>
                <w:rFonts w:ascii="Tahoma" w:hAnsi="Tahoma" w:cs="Tahoma"/>
              </w:rPr>
              <w:t>0871-60080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rPr>
                <w:rFonts w:ascii="Tahoma" w:hAnsi="Tahoma" w:cs="Tahoma"/>
                <w:b/>
                <w:bCs/>
                <w:iCs/>
              </w:rPr>
            </w:pPr>
            <w:r w:rsidRPr="00835F1B">
              <w:rPr>
                <w:rFonts w:ascii="Tahoma" w:hAnsi="Tahoma" w:cs="Tahoma"/>
              </w:rPr>
              <w:t>Bezirkskrankenhaus München Haar</w:t>
            </w:r>
          </w:p>
        </w:tc>
        <w:tc>
          <w:tcPr>
            <w:tcW w:w="2300" w:type="dxa"/>
          </w:tcPr>
          <w:p w:rsidR="005E7FAA" w:rsidRPr="00835F1B" w:rsidRDefault="005E7FAA" w:rsidP="00513505">
            <w:pPr>
              <w:rPr>
                <w:rFonts w:ascii="Tahoma" w:hAnsi="Tahoma" w:cs="Tahoma"/>
                <w:b/>
                <w:bCs/>
                <w:iCs/>
              </w:rPr>
            </w:pPr>
            <w:r w:rsidRPr="00835F1B">
              <w:rPr>
                <w:rFonts w:ascii="Tahoma" w:hAnsi="Tahoma" w:cs="Tahoma"/>
              </w:rPr>
              <w:t>08</w:t>
            </w:r>
            <w:r w:rsidR="00513505">
              <w:rPr>
                <w:rFonts w:ascii="Tahoma" w:hAnsi="Tahoma" w:cs="Tahoma"/>
              </w:rPr>
              <w:t>9</w:t>
            </w:r>
            <w:r w:rsidRPr="00835F1B">
              <w:rPr>
                <w:rFonts w:ascii="Tahoma" w:hAnsi="Tahoma" w:cs="Tahoma"/>
              </w:rPr>
              <w:t>-45620</w:t>
            </w:r>
          </w:p>
        </w:tc>
      </w:tr>
    </w:tbl>
    <w:p w:rsidR="00261AF5" w:rsidRPr="00835F1B" w:rsidRDefault="00261AF5" w:rsidP="00AC7CAD">
      <w:pPr>
        <w:pStyle w:val="berschrift5"/>
        <w:rPr>
          <w:rFonts w:ascii="Tahoma" w:hAnsi="Tahoma" w:cs="Tahoma"/>
          <w:i w:val="0"/>
          <w:sz w:val="22"/>
          <w:szCs w:val="22"/>
        </w:rPr>
      </w:pPr>
      <w:r w:rsidRPr="00835F1B">
        <w:rPr>
          <w:rFonts w:ascii="Tahoma" w:hAnsi="Tahoma" w:cs="Tahoma"/>
          <w:i w:val="0"/>
          <w:sz w:val="22"/>
          <w:szCs w:val="22"/>
        </w:rPr>
        <w:tab/>
      </w:r>
      <w:r w:rsidRPr="00835F1B">
        <w:rPr>
          <w:rFonts w:ascii="Tahoma" w:hAnsi="Tahoma" w:cs="Tahoma"/>
          <w:i w:val="0"/>
          <w:sz w:val="22"/>
          <w:szCs w:val="22"/>
        </w:rPr>
        <w:tab/>
      </w:r>
      <w:r w:rsidRPr="00835F1B">
        <w:rPr>
          <w:rFonts w:ascii="Tahoma" w:hAnsi="Tahoma" w:cs="Tahoma"/>
          <w:i w:val="0"/>
          <w:sz w:val="22"/>
          <w:szCs w:val="22"/>
        </w:rPr>
        <w:tab/>
      </w:r>
      <w:r w:rsidRPr="00835F1B">
        <w:rPr>
          <w:rFonts w:ascii="Tahoma" w:hAnsi="Tahoma" w:cs="Tahoma"/>
          <w:i w:val="0"/>
          <w:sz w:val="22"/>
          <w:szCs w:val="22"/>
        </w:rPr>
        <w:tab/>
      </w:r>
      <w:r w:rsidRPr="00835F1B">
        <w:rPr>
          <w:rFonts w:ascii="Tahoma" w:hAnsi="Tahoma" w:cs="Tahoma"/>
          <w:i w:val="0"/>
          <w:sz w:val="22"/>
          <w:szCs w:val="22"/>
        </w:rPr>
        <w:tab/>
      </w:r>
    </w:p>
    <w:p w:rsidR="005E7FAA" w:rsidRPr="00835F1B" w:rsidRDefault="00261AF5" w:rsidP="00AC7CAD">
      <w:pPr>
        <w:pStyle w:val="berschrift4"/>
        <w:rPr>
          <w:rFonts w:ascii="Tahoma" w:hAnsi="Tahoma" w:cs="Tahoma"/>
          <w:i w:val="0"/>
          <w:color w:val="000000"/>
          <w:sz w:val="22"/>
          <w:szCs w:val="22"/>
        </w:rPr>
      </w:pPr>
      <w:r w:rsidRPr="00835F1B">
        <w:rPr>
          <w:rFonts w:ascii="Tahoma" w:hAnsi="Tahoma" w:cs="Tahoma"/>
          <w:i w:val="0"/>
          <w:color w:val="000000"/>
          <w:sz w:val="22"/>
          <w:szCs w:val="22"/>
        </w:rPr>
        <w:t>KIBBS</w:t>
      </w:r>
      <w:r w:rsidR="005E7FAA" w:rsidRPr="00835F1B">
        <w:rPr>
          <w:rFonts w:ascii="Tahoma" w:hAnsi="Tahoma" w:cs="Tahoma"/>
          <w:i w:val="0"/>
          <w:color w:val="000000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rPr>
                <w:rFonts w:ascii="Tahoma" w:hAnsi="Tahoma" w:cs="Tahoma"/>
                <w:i/>
                <w:color w:val="000000"/>
              </w:rPr>
            </w:pPr>
            <w:r w:rsidRPr="00835F1B">
              <w:rPr>
                <w:rFonts w:ascii="Tahoma" w:hAnsi="Tahoma" w:cs="Tahoma"/>
                <w:iCs/>
                <w:color w:val="000000"/>
              </w:rPr>
              <w:t>Kriseninterventions- und Bewältigungsteam bayerischer Schulpsychologen und Schulpsychologinnen, Steuergruppe Freising:</w:t>
            </w:r>
            <w:r w:rsidRPr="00835F1B">
              <w:rPr>
                <w:rFonts w:ascii="Tahoma" w:hAnsi="Tahoma" w:cs="Tahoma"/>
                <w:color w:val="000000"/>
              </w:rPr>
              <w:t xml:space="preserve"> Hans-Joachim Röthlein </w:t>
            </w:r>
            <w:r w:rsidRPr="00835F1B">
              <w:rPr>
                <w:rFonts w:ascii="Tahoma" w:hAnsi="Tahoma" w:cs="Tahoma"/>
                <w:color w:val="000000"/>
              </w:rPr>
              <w:tab/>
            </w:r>
            <w:r w:rsidRPr="00835F1B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pStyle w:val="berschrift4"/>
              <w:outlineLvl w:val="3"/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</w:rPr>
              <w:t>0160-7070685</w:t>
            </w:r>
          </w:p>
        </w:tc>
      </w:tr>
    </w:tbl>
    <w:p w:rsidR="00261AF5" w:rsidRPr="00835F1B" w:rsidRDefault="00261AF5" w:rsidP="00AC7CAD">
      <w:pPr>
        <w:pStyle w:val="berschrift4"/>
        <w:rPr>
          <w:rFonts w:ascii="Tahoma" w:hAnsi="Tahoma" w:cs="Tahoma"/>
          <w:i w:val="0"/>
          <w:color w:val="000000"/>
          <w:sz w:val="22"/>
          <w:szCs w:val="22"/>
        </w:rPr>
      </w:pPr>
    </w:p>
    <w:p w:rsidR="005E7FAA" w:rsidRPr="00835F1B" w:rsidRDefault="00261AF5" w:rsidP="00AC7CAD">
      <w:pPr>
        <w:spacing w:after="0" w:line="240" w:lineRule="auto"/>
        <w:jc w:val="both"/>
        <w:rPr>
          <w:rFonts w:ascii="Tahoma" w:hAnsi="Tahoma" w:cs="Tahoma"/>
          <w:iCs/>
        </w:rPr>
      </w:pPr>
      <w:r w:rsidRPr="00835F1B">
        <w:rPr>
          <w:rFonts w:ascii="Tahoma" w:hAnsi="Tahoma" w:cs="Tahoma"/>
          <w:b/>
          <w:bCs/>
          <w:iCs/>
        </w:rPr>
        <w:t>Erziehungsberatungsstelle</w:t>
      </w:r>
      <w:r w:rsidRPr="00835F1B">
        <w:rPr>
          <w:rFonts w:ascii="Tahoma" w:hAnsi="Tahoma" w:cs="Tahoma"/>
          <w:iCs/>
        </w:rPr>
        <w:t xml:space="preserve"> </w:t>
      </w:r>
      <w:r w:rsidR="005E7FAA" w:rsidRPr="00835F1B">
        <w:rPr>
          <w:rFonts w:ascii="Tahoma" w:hAnsi="Tahoma" w:cs="Tahoma"/>
          <w:iCs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Freising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08161-5387930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Moosburg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08761-9896</w:t>
            </w:r>
          </w:p>
        </w:tc>
      </w:tr>
    </w:tbl>
    <w:p w:rsidR="005E7FAA" w:rsidRPr="00835F1B" w:rsidRDefault="005E7FAA" w:rsidP="00AC7CAD">
      <w:pPr>
        <w:spacing w:after="0" w:line="240" w:lineRule="auto"/>
        <w:jc w:val="both"/>
        <w:rPr>
          <w:rFonts w:ascii="Tahoma" w:hAnsi="Tahoma" w:cs="Tahoma"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Amt für Jugend und Familie</w:t>
            </w:r>
            <w:r w:rsidRPr="00835F1B">
              <w:rPr>
                <w:rFonts w:ascii="Tahoma" w:hAnsi="Tahoma" w:cs="Tahoma"/>
                <w:iCs/>
              </w:rPr>
              <w:t xml:space="preserve"> Freising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098161-600253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Kinderschutzbund</w:t>
            </w:r>
            <w:r w:rsidRPr="00835F1B">
              <w:rPr>
                <w:rFonts w:ascii="Tahoma" w:hAnsi="Tahoma" w:cs="Tahoma"/>
                <w:iCs/>
              </w:rPr>
              <w:t xml:space="preserve"> Freising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08161-92955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/>
                <w:bCs/>
                <w:iCs/>
              </w:rPr>
              <w:t>Frauen-Notruf</w:t>
            </w:r>
            <w:r w:rsidRPr="00835F1B">
              <w:rPr>
                <w:rFonts w:ascii="Tahoma" w:hAnsi="Tahoma" w:cs="Tahoma"/>
                <w:iCs/>
              </w:rPr>
              <w:t xml:space="preserve"> (Frauenhaus) Freising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08161-3158</w:t>
            </w:r>
          </w:p>
        </w:tc>
      </w:tr>
      <w:tr w:rsidR="00314FFB" w:rsidRPr="00835F1B" w:rsidTr="005E7FAA">
        <w:tc>
          <w:tcPr>
            <w:tcW w:w="6912" w:type="dxa"/>
          </w:tcPr>
          <w:p w:rsidR="00314FFB" w:rsidRPr="00835F1B" w:rsidRDefault="00314FFB" w:rsidP="00AC7CAD">
            <w:pPr>
              <w:jc w:val="both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Fachberatungsstelle bei häuslicher Gewalt</w:t>
            </w:r>
          </w:p>
        </w:tc>
        <w:tc>
          <w:tcPr>
            <w:tcW w:w="2300" w:type="dxa"/>
          </w:tcPr>
          <w:p w:rsidR="00314FFB" w:rsidRPr="00835F1B" w:rsidRDefault="00314FFB" w:rsidP="00AC7CA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08161-494740</w:t>
            </w:r>
          </w:p>
        </w:tc>
      </w:tr>
    </w:tbl>
    <w:p w:rsidR="00261AF5" w:rsidRPr="00835F1B" w:rsidRDefault="00261AF5" w:rsidP="00AC7CAD">
      <w:pPr>
        <w:spacing w:after="0" w:line="240" w:lineRule="auto"/>
        <w:jc w:val="both"/>
        <w:rPr>
          <w:rFonts w:ascii="Tahoma" w:hAnsi="Tahoma" w:cs="Tahoma"/>
          <w:iCs/>
        </w:rPr>
      </w:pPr>
      <w:r w:rsidRPr="00835F1B">
        <w:rPr>
          <w:rFonts w:ascii="Tahoma" w:hAnsi="Tahoma" w:cs="Tahoma"/>
          <w:iCs/>
        </w:rPr>
        <w:tab/>
      </w:r>
      <w:r w:rsidR="00330880" w:rsidRPr="00835F1B">
        <w:rPr>
          <w:rFonts w:ascii="Tahoma" w:hAnsi="Tahoma" w:cs="Tahoma"/>
          <w:iCs/>
        </w:rPr>
        <w:tab/>
      </w:r>
      <w:r w:rsidR="00330880" w:rsidRPr="00835F1B">
        <w:rPr>
          <w:rFonts w:ascii="Tahoma" w:hAnsi="Tahoma" w:cs="Tahoma"/>
          <w:iCs/>
        </w:rPr>
        <w:tab/>
      </w:r>
      <w:r w:rsidR="00330880" w:rsidRPr="00835F1B">
        <w:rPr>
          <w:rFonts w:ascii="Tahoma" w:hAnsi="Tahoma" w:cs="Tahoma"/>
          <w:iCs/>
        </w:rPr>
        <w:tab/>
      </w:r>
      <w:r w:rsidRPr="00835F1B">
        <w:rPr>
          <w:rFonts w:ascii="Tahoma" w:hAnsi="Tahoma" w:cs="Tahoma"/>
          <w:iCs/>
        </w:rPr>
        <w:tab/>
      </w:r>
      <w:r w:rsidR="00E7462B" w:rsidRPr="00835F1B">
        <w:rPr>
          <w:rFonts w:ascii="Tahoma" w:hAnsi="Tahoma" w:cs="Tahoma"/>
          <w:iCs/>
        </w:rPr>
        <w:tab/>
      </w:r>
    </w:p>
    <w:p w:rsidR="005E7FAA" w:rsidRPr="00835F1B" w:rsidRDefault="00261AF5" w:rsidP="00AC7CAD">
      <w:pPr>
        <w:spacing w:after="0" w:line="240" w:lineRule="auto"/>
        <w:jc w:val="both"/>
        <w:rPr>
          <w:rFonts w:ascii="Tahoma" w:hAnsi="Tahoma" w:cs="Tahoma"/>
          <w:iCs/>
        </w:rPr>
      </w:pPr>
      <w:r w:rsidRPr="00835F1B">
        <w:rPr>
          <w:rFonts w:ascii="Tahoma" w:hAnsi="Tahoma" w:cs="Tahoma"/>
          <w:b/>
          <w:bCs/>
          <w:iCs/>
        </w:rPr>
        <w:t>Telefon-Seelsorge</w:t>
      </w:r>
      <w:r w:rsidRPr="00835F1B">
        <w:rPr>
          <w:rFonts w:ascii="Tahoma" w:hAnsi="Tahoma" w:cs="Tahoma"/>
          <w:iCs/>
        </w:rPr>
        <w:t xml:space="preserve"> </w:t>
      </w:r>
      <w:r w:rsidR="005E7FAA" w:rsidRPr="00835F1B">
        <w:rPr>
          <w:rFonts w:ascii="Tahoma" w:hAnsi="Tahoma" w:cs="Tahoma"/>
          <w:iCs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katholisch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0800-1110111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evangelisch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0800-1110222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AC7CAD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Kinder und Jugendliche</w:t>
            </w:r>
          </w:p>
        </w:tc>
        <w:tc>
          <w:tcPr>
            <w:tcW w:w="2300" w:type="dxa"/>
          </w:tcPr>
          <w:p w:rsidR="005E7FAA" w:rsidRPr="00835F1B" w:rsidRDefault="005E7FAA" w:rsidP="00513505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0800-1110333</w:t>
            </w:r>
            <w:r w:rsidR="00513505">
              <w:rPr>
                <w:rFonts w:ascii="Tahoma" w:hAnsi="Tahoma" w:cs="Tahoma"/>
                <w:iCs/>
              </w:rPr>
              <w:br/>
              <w:t>(Mo-Sa: 14-20 Uhr)</w:t>
            </w:r>
          </w:p>
        </w:tc>
      </w:tr>
    </w:tbl>
    <w:p w:rsidR="00E7462B" w:rsidRPr="00835F1B" w:rsidRDefault="00E7462B" w:rsidP="00AC7CAD">
      <w:pPr>
        <w:spacing w:after="0" w:line="240" w:lineRule="auto"/>
        <w:jc w:val="both"/>
        <w:rPr>
          <w:rFonts w:ascii="Tahoma" w:hAnsi="Tahoma" w:cs="Tahoma"/>
          <w:iCs/>
        </w:rPr>
      </w:pPr>
    </w:p>
    <w:p w:rsidR="005E7FAA" w:rsidRPr="00835F1B" w:rsidRDefault="00261AF5" w:rsidP="00AC7CAD">
      <w:pPr>
        <w:pStyle w:val="berschrift4"/>
        <w:rPr>
          <w:rFonts w:ascii="Tahoma" w:hAnsi="Tahoma" w:cs="Tahoma"/>
          <w:i w:val="0"/>
          <w:sz w:val="22"/>
          <w:szCs w:val="22"/>
        </w:rPr>
      </w:pPr>
      <w:r w:rsidRPr="00835F1B">
        <w:rPr>
          <w:rFonts w:ascii="Tahoma" w:hAnsi="Tahoma" w:cs="Tahoma"/>
          <w:i w:val="0"/>
          <w:sz w:val="22"/>
          <w:szCs w:val="22"/>
        </w:rPr>
        <w:t>Krisen-Ambulanz</w:t>
      </w:r>
      <w:r w:rsidR="005E7FAA" w:rsidRPr="00835F1B">
        <w:rPr>
          <w:rFonts w:ascii="Tahoma" w:hAnsi="Tahoma" w:cs="Tahoma"/>
          <w:i w:val="0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 xml:space="preserve">Atriumhaus </w:t>
            </w:r>
          </w:p>
          <w:p w:rsidR="005E7FAA" w:rsidRPr="00835F1B" w:rsidRDefault="005E7FAA" w:rsidP="005E7FAA">
            <w:pPr>
              <w:pStyle w:val="berschrift4"/>
              <w:outlineLvl w:val="3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München, Bavariastr.11</w:t>
            </w:r>
          </w:p>
        </w:tc>
        <w:tc>
          <w:tcPr>
            <w:tcW w:w="2300" w:type="dxa"/>
          </w:tcPr>
          <w:p w:rsidR="005E7FAA" w:rsidRPr="00835F1B" w:rsidRDefault="00513505" w:rsidP="00AC7CAD">
            <w:pPr>
              <w:pStyle w:val="berschrift4"/>
              <w:outlineLvl w:val="3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089-76780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bCs/>
                <w:iCs/>
              </w:rPr>
              <w:t>Trauma-Ambulanz</w:t>
            </w:r>
            <w:r w:rsidRPr="00835F1B">
              <w:rPr>
                <w:rFonts w:ascii="Tahoma" w:hAnsi="Tahoma" w:cs="Tahoma"/>
                <w:iCs/>
              </w:rPr>
              <w:t xml:space="preserve"> der psychotherapeutischen Hochschulambulanz</w:t>
            </w:r>
          </w:p>
          <w:p w:rsidR="005E7FAA" w:rsidRPr="00835F1B" w:rsidRDefault="005E7FAA" w:rsidP="005E7FAA">
            <w:pPr>
              <w:pStyle w:val="berschrift4"/>
              <w:outlineLvl w:val="3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München, Leopoldstr. 13</w:t>
            </w:r>
          </w:p>
        </w:tc>
        <w:tc>
          <w:tcPr>
            <w:tcW w:w="2300" w:type="dxa"/>
          </w:tcPr>
          <w:p w:rsidR="005E7FAA" w:rsidRPr="00835F1B" w:rsidRDefault="005E7FAA" w:rsidP="00AC7CAD">
            <w:pPr>
              <w:pStyle w:val="berschrift4"/>
              <w:outlineLvl w:val="3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089-21805225</w:t>
            </w:r>
          </w:p>
        </w:tc>
      </w:tr>
    </w:tbl>
    <w:p w:rsidR="00261AF5" w:rsidRPr="00835F1B" w:rsidRDefault="00261AF5" w:rsidP="00AC7CAD">
      <w:pPr>
        <w:spacing w:after="0" w:line="240" w:lineRule="auto"/>
        <w:jc w:val="both"/>
        <w:rPr>
          <w:rFonts w:ascii="Tahoma" w:hAnsi="Tahoma" w:cs="Tahoma"/>
          <w:iCs/>
        </w:rPr>
      </w:pPr>
      <w:r w:rsidRPr="00835F1B">
        <w:rPr>
          <w:rFonts w:ascii="Tahoma" w:hAnsi="Tahoma" w:cs="Tahoma"/>
          <w:iCs/>
        </w:rPr>
        <w:tab/>
      </w:r>
      <w:r w:rsidRPr="00835F1B">
        <w:rPr>
          <w:rFonts w:ascii="Tahoma" w:hAnsi="Tahoma" w:cs="Tahoma"/>
          <w:iCs/>
        </w:rPr>
        <w:tab/>
      </w:r>
      <w:r w:rsidRPr="00835F1B">
        <w:rPr>
          <w:rFonts w:ascii="Tahoma" w:hAnsi="Tahoma" w:cs="Tahoma"/>
          <w:iCs/>
        </w:rPr>
        <w:tab/>
      </w:r>
      <w:r w:rsidR="00330880" w:rsidRPr="00835F1B">
        <w:rPr>
          <w:rFonts w:ascii="Tahoma" w:hAnsi="Tahoma" w:cs="Tahoma"/>
          <w:iCs/>
        </w:rPr>
        <w:tab/>
      </w:r>
      <w:r w:rsidR="00330880" w:rsidRPr="00835F1B">
        <w:rPr>
          <w:rFonts w:ascii="Tahoma" w:hAnsi="Tahoma" w:cs="Tahoma"/>
          <w:iCs/>
        </w:rPr>
        <w:tab/>
      </w:r>
    </w:p>
    <w:p w:rsidR="005E7FAA" w:rsidRPr="00835F1B" w:rsidRDefault="00261AF5" w:rsidP="00AC7CAD">
      <w:pPr>
        <w:pStyle w:val="berschrift3"/>
        <w:rPr>
          <w:rFonts w:ascii="Tahoma" w:hAnsi="Tahoma" w:cs="Tahoma"/>
          <w:i w:val="0"/>
          <w:color w:val="000000"/>
          <w:sz w:val="22"/>
          <w:szCs w:val="22"/>
        </w:rPr>
      </w:pPr>
      <w:r w:rsidRPr="00835F1B">
        <w:rPr>
          <w:rFonts w:ascii="Tahoma" w:hAnsi="Tahoma" w:cs="Tahoma"/>
          <w:b/>
          <w:bCs/>
          <w:i w:val="0"/>
          <w:color w:val="000000"/>
          <w:sz w:val="22"/>
          <w:szCs w:val="22"/>
        </w:rPr>
        <w:t xml:space="preserve">Suizidprävention </w:t>
      </w:r>
      <w:r w:rsidR="005E7FAA" w:rsidRPr="00835F1B">
        <w:rPr>
          <w:rFonts w:ascii="Tahoma" w:hAnsi="Tahoma" w:cs="Tahoma"/>
          <w:b/>
          <w:bCs/>
          <w:i w:val="0"/>
          <w:color w:val="000000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jc w:val="both"/>
              <w:rPr>
                <w:rFonts w:ascii="Tahoma" w:hAnsi="Tahoma" w:cs="Tahoma"/>
                <w:b/>
                <w:iCs/>
                <w:color w:val="000000"/>
              </w:rPr>
            </w:pPr>
            <w:r w:rsidRPr="00835F1B">
              <w:rPr>
                <w:rFonts w:ascii="Tahoma" w:hAnsi="Tahoma" w:cs="Tahoma"/>
                <w:b/>
                <w:iCs/>
                <w:color w:val="000000"/>
              </w:rPr>
              <w:t>Arche München</w:t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  <w:r w:rsidRPr="00835F1B">
              <w:rPr>
                <w:rFonts w:ascii="Tahoma" w:hAnsi="Tahoma" w:cs="Tahoma"/>
                <w:b/>
                <w:iCs/>
                <w:color w:val="000000"/>
              </w:rPr>
              <w:tab/>
            </w:r>
          </w:p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  <w:color w:val="000000"/>
              </w:rPr>
            </w:pPr>
            <w:r w:rsidRPr="00835F1B">
              <w:rPr>
                <w:rFonts w:ascii="Tahoma" w:hAnsi="Tahoma" w:cs="Tahoma"/>
                <w:iCs/>
                <w:color w:val="000000"/>
              </w:rPr>
              <w:t>zuständig für Jugendliche ab 14 und Erwachsene</w:t>
            </w:r>
          </w:p>
          <w:p w:rsidR="005E7FAA" w:rsidRPr="00835F1B" w:rsidRDefault="00F81A08" w:rsidP="005E7FAA">
            <w:pPr>
              <w:jc w:val="both"/>
              <w:rPr>
                <w:rFonts w:ascii="Tahoma" w:hAnsi="Tahoma" w:cs="Tahoma"/>
                <w:i/>
                <w:color w:val="000000"/>
              </w:rPr>
            </w:pPr>
            <w:hyperlink r:id="rId7" w:history="1">
              <w:r w:rsidR="005E7FAA" w:rsidRPr="00835F1B">
                <w:rPr>
                  <w:rStyle w:val="Hyperlink"/>
                  <w:rFonts w:ascii="Tahoma" w:hAnsi="Tahoma" w:cs="Tahoma"/>
                  <w:iCs/>
                </w:rPr>
                <w:t>www.die-arche.de</w:t>
              </w:r>
            </w:hyperlink>
          </w:p>
        </w:tc>
        <w:tc>
          <w:tcPr>
            <w:tcW w:w="2300" w:type="dxa"/>
          </w:tcPr>
          <w:p w:rsidR="005E7FAA" w:rsidRDefault="005E7FAA" w:rsidP="00AC7CAD">
            <w:pPr>
              <w:pStyle w:val="berschrift3"/>
              <w:outlineLvl w:val="2"/>
              <w:rPr>
                <w:rFonts w:ascii="Tahoma" w:hAnsi="Tahoma" w:cs="Tahoma"/>
                <w:i w:val="0"/>
                <w:color w:val="000000"/>
                <w:sz w:val="22"/>
                <w:szCs w:val="22"/>
              </w:rPr>
            </w:pPr>
            <w:r w:rsidRPr="00835F1B">
              <w:rPr>
                <w:rFonts w:ascii="Tahoma" w:hAnsi="Tahoma" w:cs="Tahoma"/>
                <w:i w:val="0"/>
                <w:color w:val="000000"/>
                <w:sz w:val="22"/>
                <w:szCs w:val="22"/>
              </w:rPr>
              <w:t>089-334041</w:t>
            </w:r>
          </w:p>
          <w:p w:rsidR="00513505" w:rsidRPr="00513505" w:rsidRDefault="00513505" w:rsidP="00513505">
            <w:r>
              <w:rPr>
                <w:rFonts w:ascii="Tahoma" w:hAnsi="Tahoma" w:cs="Tahoma"/>
                <w:iCs/>
              </w:rPr>
              <w:t>(Mo-Fr: 9-17 Uhr)</w:t>
            </w:r>
          </w:p>
        </w:tc>
      </w:tr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pStyle w:val="berschrift4"/>
              <w:outlineLvl w:val="3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i w:val="0"/>
                <w:sz w:val="22"/>
                <w:szCs w:val="22"/>
              </w:rPr>
              <w:lastRenderedPageBreak/>
              <w:t>Sexueller Missbrauch</w:t>
            </w:r>
          </w:p>
          <w:p w:rsidR="005E7FAA" w:rsidRPr="00835F1B" w:rsidRDefault="00513505" w:rsidP="005E7FAA">
            <w:pPr>
              <w:jc w:val="both"/>
              <w:rPr>
                <w:rFonts w:ascii="Tahoma" w:hAnsi="Tahoma" w:cs="Tahoma"/>
                <w:iCs/>
              </w:rPr>
            </w:pPr>
            <w:r w:rsidRPr="00513505">
              <w:rPr>
                <w:rFonts w:ascii="Tahoma" w:hAnsi="Tahoma" w:cs="Tahoma"/>
                <w:b/>
                <w:iCs/>
              </w:rPr>
              <w:t>Mädchen: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="005E7FAA" w:rsidRPr="00835F1B">
              <w:rPr>
                <w:rFonts w:ascii="Tahoma" w:hAnsi="Tahoma" w:cs="Tahoma"/>
                <w:iCs/>
              </w:rPr>
              <w:t>Wildwasser München</w:t>
            </w:r>
            <w:r w:rsidR="005E7FAA" w:rsidRPr="00835F1B">
              <w:rPr>
                <w:rFonts w:ascii="Tahoma" w:hAnsi="Tahoma" w:cs="Tahoma"/>
                <w:iCs/>
              </w:rPr>
              <w:tab/>
            </w:r>
          </w:p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 xml:space="preserve">München, </w:t>
            </w:r>
            <w:r w:rsidR="00513505">
              <w:rPr>
                <w:rFonts w:ascii="Tahoma" w:hAnsi="Tahoma" w:cs="Tahoma"/>
                <w:iCs/>
              </w:rPr>
              <w:t>Nymphenburgstraße 147</w:t>
            </w:r>
          </w:p>
          <w:p w:rsidR="00513505" w:rsidRDefault="00F81A08" w:rsidP="005E7FAA">
            <w:pPr>
              <w:jc w:val="both"/>
              <w:rPr>
                <w:rStyle w:val="Hyperlink"/>
                <w:rFonts w:ascii="Tahoma" w:hAnsi="Tahoma" w:cs="Tahoma"/>
                <w:iCs/>
              </w:rPr>
            </w:pPr>
            <w:hyperlink r:id="rId8" w:history="1">
              <w:r w:rsidR="005E7FAA" w:rsidRPr="00835F1B">
                <w:rPr>
                  <w:rStyle w:val="Hyperlink"/>
                  <w:rFonts w:ascii="Tahoma" w:hAnsi="Tahoma" w:cs="Tahoma"/>
                  <w:iCs/>
                </w:rPr>
                <w:t>www.wildwasser-muenchen.de</w:t>
              </w:r>
            </w:hyperlink>
          </w:p>
          <w:p w:rsidR="00513505" w:rsidRDefault="00513505" w:rsidP="005E7FAA">
            <w:pPr>
              <w:jc w:val="both"/>
              <w:rPr>
                <w:rFonts w:ascii="Tahoma" w:hAnsi="Tahoma" w:cs="Tahoma"/>
                <w:iCs/>
              </w:rPr>
            </w:pPr>
            <w:r w:rsidRPr="00513505">
              <w:rPr>
                <w:rFonts w:ascii="Tahoma" w:hAnsi="Tahoma" w:cs="Tahoma"/>
                <w:b/>
                <w:iCs/>
              </w:rPr>
              <w:t>Jungen</w:t>
            </w:r>
            <w:r>
              <w:rPr>
                <w:rFonts w:ascii="Tahoma" w:hAnsi="Tahoma" w:cs="Tahoma"/>
                <w:b/>
                <w:iCs/>
              </w:rPr>
              <w:t xml:space="preserve">: </w:t>
            </w:r>
            <w:r w:rsidRPr="00513505">
              <w:rPr>
                <w:rFonts w:ascii="Tahoma" w:hAnsi="Tahoma" w:cs="Tahoma"/>
                <w:iCs/>
              </w:rPr>
              <w:t>Kibs</w:t>
            </w:r>
          </w:p>
          <w:p w:rsidR="005E7FAA" w:rsidRPr="00835F1B" w:rsidRDefault="00513505" w:rsidP="00605990">
            <w:pPr>
              <w:jc w:val="both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Cs/>
              </w:rPr>
              <w:t>München, Kathi-Kobus-Straße 9</w:t>
            </w:r>
          </w:p>
        </w:tc>
        <w:tc>
          <w:tcPr>
            <w:tcW w:w="2300" w:type="dxa"/>
          </w:tcPr>
          <w:p w:rsidR="00513505" w:rsidRDefault="00513505" w:rsidP="00AC7CAD">
            <w:pPr>
              <w:pStyle w:val="berschrift3"/>
              <w:outlineLvl w:val="2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5E7FAA" w:rsidRDefault="00513505" w:rsidP="00AC7CAD">
            <w:pPr>
              <w:pStyle w:val="berschrift3"/>
              <w:outlineLvl w:val="2"/>
              <w:rPr>
                <w:rFonts w:ascii="Tahoma" w:hAnsi="Tahoma" w:cs="Tahoma"/>
                <w:i w:val="0"/>
                <w:sz w:val="22"/>
                <w:szCs w:val="22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089-30647918</w:t>
            </w:r>
          </w:p>
          <w:p w:rsidR="00513505" w:rsidRDefault="00513505" w:rsidP="00513505"/>
          <w:p w:rsidR="00513505" w:rsidRDefault="00513505" w:rsidP="00513505"/>
          <w:p w:rsidR="00513505" w:rsidRDefault="00513505" w:rsidP="00513505"/>
          <w:p w:rsidR="00513505" w:rsidRPr="00513505" w:rsidRDefault="00513505" w:rsidP="00513505">
            <w:pPr>
              <w:pStyle w:val="berschrift3"/>
              <w:outlineLvl w:val="2"/>
            </w:pPr>
            <w:r w:rsidRPr="00513505">
              <w:rPr>
                <w:rFonts w:ascii="Tahoma" w:hAnsi="Tahoma" w:cs="Tahoma"/>
                <w:i w:val="0"/>
                <w:sz w:val="22"/>
                <w:szCs w:val="22"/>
              </w:rPr>
              <w:t>089-2317169120</w:t>
            </w:r>
          </w:p>
        </w:tc>
      </w:tr>
    </w:tbl>
    <w:p w:rsidR="00261AF5" w:rsidRPr="00835F1B" w:rsidRDefault="00261AF5" w:rsidP="00AC7CAD">
      <w:pPr>
        <w:pStyle w:val="berschrift3"/>
        <w:rPr>
          <w:rFonts w:ascii="Tahoma" w:hAnsi="Tahoma" w:cs="Tahoma"/>
          <w:i w:val="0"/>
          <w:color w:val="000000"/>
          <w:sz w:val="22"/>
          <w:szCs w:val="22"/>
        </w:rPr>
      </w:pPr>
    </w:p>
    <w:p w:rsidR="005E7FAA" w:rsidRPr="00835F1B" w:rsidRDefault="00261AF5" w:rsidP="005E7FAA">
      <w:pPr>
        <w:pStyle w:val="berschrift4"/>
        <w:jc w:val="left"/>
        <w:rPr>
          <w:rFonts w:ascii="Tahoma" w:hAnsi="Tahoma" w:cs="Tahoma"/>
          <w:i w:val="0"/>
          <w:sz w:val="22"/>
          <w:szCs w:val="22"/>
        </w:rPr>
      </w:pPr>
      <w:r w:rsidRPr="00835F1B">
        <w:rPr>
          <w:rFonts w:ascii="Tahoma" w:hAnsi="Tahoma" w:cs="Tahoma"/>
          <w:i w:val="0"/>
          <w:sz w:val="22"/>
          <w:szCs w:val="22"/>
        </w:rPr>
        <w:t>Gewalt und Missbrauch</w:t>
      </w:r>
      <w:r w:rsidR="005E7FAA" w:rsidRPr="00835F1B">
        <w:rPr>
          <w:rFonts w:ascii="Tahoma" w:hAnsi="Tahoma" w:cs="Tahoma"/>
          <w:i w:val="0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IMMA</w:t>
            </w:r>
          </w:p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  <w:lang w:val="it-IT"/>
              </w:rPr>
            </w:pPr>
            <w:r w:rsidRPr="00835F1B">
              <w:rPr>
                <w:rFonts w:ascii="Tahoma" w:hAnsi="Tahoma" w:cs="Tahoma"/>
                <w:iCs/>
              </w:rPr>
              <w:t xml:space="preserve">München, Jahnstr. </w:t>
            </w:r>
            <w:r w:rsidRPr="00835F1B">
              <w:rPr>
                <w:rFonts w:ascii="Tahoma" w:hAnsi="Tahoma" w:cs="Tahoma"/>
                <w:iCs/>
                <w:lang w:val="it-IT"/>
              </w:rPr>
              <w:t>38</w:t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  <w:r w:rsidRPr="00835F1B">
              <w:rPr>
                <w:rFonts w:ascii="Tahoma" w:hAnsi="Tahoma" w:cs="Tahoma"/>
                <w:iCs/>
                <w:lang w:val="it-IT"/>
              </w:rPr>
              <w:tab/>
            </w:r>
          </w:p>
          <w:p w:rsidR="005E7FAA" w:rsidRPr="00835F1B" w:rsidRDefault="005E7FAA" w:rsidP="005E7FAA">
            <w:pPr>
              <w:jc w:val="both"/>
              <w:rPr>
                <w:rFonts w:ascii="Tahoma" w:hAnsi="Tahoma" w:cs="Tahoma"/>
                <w:i/>
              </w:rPr>
            </w:pPr>
            <w:r w:rsidRPr="00835F1B">
              <w:rPr>
                <w:rFonts w:ascii="Tahoma" w:hAnsi="Tahoma" w:cs="Tahoma"/>
                <w:iCs/>
                <w:lang w:val="it-IT"/>
              </w:rPr>
              <w:t>www.imma.de</w:t>
            </w:r>
          </w:p>
        </w:tc>
        <w:tc>
          <w:tcPr>
            <w:tcW w:w="2300" w:type="dxa"/>
          </w:tcPr>
          <w:p w:rsidR="005E7FAA" w:rsidRPr="00835F1B" w:rsidRDefault="005E7FAA" w:rsidP="00513505">
            <w:pPr>
              <w:pStyle w:val="berschrift4"/>
              <w:jc w:val="left"/>
              <w:outlineLvl w:val="3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i w:val="0"/>
                <w:sz w:val="22"/>
                <w:szCs w:val="22"/>
                <w:lang w:val="it-IT"/>
              </w:rPr>
              <w:t>089-</w:t>
            </w:r>
            <w:r w:rsidR="00513505">
              <w:rPr>
                <w:rFonts w:ascii="Tahoma" w:hAnsi="Tahoma" w:cs="Tahoma"/>
                <w:b w:val="0"/>
                <w:i w:val="0"/>
                <w:sz w:val="22"/>
                <w:szCs w:val="22"/>
                <w:lang w:val="it-IT"/>
              </w:rPr>
              <w:t>2607531</w:t>
            </w:r>
          </w:p>
        </w:tc>
      </w:tr>
    </w:tbl>
    <w:p w:rsidR="00261AF5" w:rsidRPr="00835F1B" w:rsidRDefault="00261AF5" w:rsidP="005E7FAA">
      <w:pPr>
        <w:pStyle w:val="berschrift4"/>
        <w:jc w:val="left"/>
        <w:rPr>
          <w:rFonts w:ascii="Tahoma" w:hAnsi="Tahoma" w:cs="Tahoma"/>
          <w:i w:val="0"/>
          <w:sz w:val="22"/>
          <w:szCs w:val="22"/>
        </w:rPr>
      </w:pPr>
    </w:p>
    <w:p w:rsidR="005E7FAA" w:rsidRPr="00835F1B" w:rsidRDefault="00261AF5" w:rsidP="00AC7CAD">
      <w:pPr>
        <w:pStyle w:val="berschrift4"/>
        <w:rPr>
          <w:rFonts w:ascii="Tahoma" w:hAnsi="Tahoma" w:cs="Tahoma"/>
          <w:i w:val="0"/>
          <w:sz w:val="22"/>
          <w:szCs w:val="22"/>
          <w:lang w:val="it-IT"/>
        </w:rPr>
      </w:pPr>
      <w:r w:rsidRPr="00835F1B">
        <w:rPr>
          <w:rFonts w:ascii="Tahoma" w:hAnsi="Tahoma" w:cs="Tahoma"/>
          <w:i w:val="0"/>
          <w:sz w:val="22"/>
          <w:szCs w:val="22"/>
          <w:lang w:val="it-IT"/>
        </w:rPr>
        <w:t>Schwangeren-Beratung</w:t>
      </w:r>
      <w:r w:rsidR="005E7FAA" w:rsidRPr="00835F1B">
        <w:rPr>
          <w:rFonts w:ascii="Tahoma" w:hAnsi="Tahoma" w:cs="Tahoma"/>
          <w:i w:val="0"/>
          <w:sz w:val="22"/>
          <w:szCs w:val="22"/>
          <w:lang w:val="it-I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  <w:lang w:val="it-IT"/>
              </w:rPr>
            </w:pPr>
            <w:r w:rsidRPr="00835F1B">
              <w:rPr>
                <w:rFonts w:ascii="Tahoma" w:hAnsi="Tahoma" w:cs="Tahoma"/>
                <w:iCs/>
                <w:lang w:val="it-IT"/>
              </w:rPr>
              <w:t>Donum Vitae</w:t>
            </w:r>
          </w:p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Freising, Obere Hauptstr. 8</w:t>
            </w:r>
            <w:r w:rsidRPr="00835F1B">
              <w:rPr>
                <w:rFonts w:ascii="Tahoma" w:hAnsi="Tahoma" w:cs="Tahoma"/>
                <w:iCs/>
              </w:rPr>
              <w:tab/>
            </w:r>
            <w:r w:rsidRPr="00835F1B">
              <w:rPr>
                <w:rFonts w:ascii="Tahoma" w:hAnsi="Tahoma" w:cs="Tahoma"/>
                <w:iCs/>
              </w:rPr>
              <w:tab/>
            </w:r>
            <w:r w:rsidRPr="00835F1B">
              <w:rPr>
                <w:rFonts w:ascii="Tahoma" w:hAnsi="Tahoma" w:cs="Tahoma"/>
                <w:iCs/>
              </w:rPr>
              <w:tab/>
            </w:r>
            <w:r w:rsidRPr="00835F1B">
              <w:rPr>
                <w:rFonts w:ascii="Tahoma" w:hAnsi="Tahoma" w:cs="Tahoma"/>
                <w:iCs/>
              </w:rPr>
              <w:tab/>
            </w:r>
            <w:r w:rsidRPr="00835F1B">
              <w:rPr>
                <w:rFonts w:ascii="Tahoma" w:hAnsi="Tahoma" w:cs="Tahoma"/>
                <w:iCs/>
              </w:rPr>
              <w:tab/>
            </w:r>
            <w:r w:rsidRPr="00835F1B">
              <w:rPr>
                <w:rFonts w:ascii="Tahoma" w:hAnsi="Tahoma" w:cs="Tahoma"/>
                <w:iCs/>
              </w:rPr>
              <w:tab/>
            </w:r>
          </w:p>
          <w:p w:rsidR="005E7FAA" w:rsidRPr="00835F1B" w:rsidRDefault="00F81A08" w:rsidP="005E7FAA">
            <w:pPr>
              <w:pStyle w:val="berschrift4"/>
              <w:outlineLvl w:val="3"/>
              <w:rPr>
                <w:rFonts w:ascii="Tahoma" w:hAnsi="Tahoma" w:cs="Tahoma"/>
                <w:b w:val="0"/>
                <w:i w:val="0"/>
                <w:sz w:val="22"/>
                <w:szCs w:val="22"/>
                <w:lang w:val="it-IT"/>
              </w:rPr>
            </w:pPr>
            <w:hyperlink r:id="rId9" w:history="1">
              <w:r w:rsidR="005E7FAA" w:rsidRPr="00835F1B">
                <w:rPr>
                  <w:rStyle w:val="Hyperlink"/>
                  <w:rFonts w:ascii="Tahoma" w:hAnsi="Tahoma" w:cs="Tahoma"/>
                  <w:b w:val="0"/>
                  <w:i w:val="0"/>
                  <w:sz w:val="22"/>
                  <w:szCs w:val="22"/>
                </w:rPr>
                <w:t>www.schwanger-in-freising.de</w:t>
              </w:r>
            </w:hyperlink>
          </w:p>
        </w:tc>
        <w:tc>
          <w:tcPr>
            <w:tcW w:w="2300" w:type="dxa"/>
          </w:tcPr>
          <w:p w:rsidR="005E7FAA" w:rsidRPr="00835F1B" w:rsidRDefault="005E7FAA" w:rsidP="00AC7CAD">
            <w:pPr>
              <w:pStyle w:val="berschrift4"/>
              <w:outlineLvl w:val="3"/>
              <w:rPr>
                <w:rFonts w:ascii="Tahoma" w:hAnsi="Tahoma" w:cs="Tahoma"/>
                <w:b w:val="0"/>
                <w:i w:val="0"/>
                <w:sz w:val="22"/>
                <w:szCs w:val="22"/>
                <w:lang w:val="it-IT"/>
              </w:rPr>
            </w:pPr>
            <w:r w:rsidRPr="00835F1B"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08161-147290</w:t>
            </w:r>
          </w:p>
        </w:tc>
      </w:tr>
    </w:tbl>
    <w:p w:rsidR="00261AF5" w:rsidRPr="00835F1B" w:rsidRDefault="00261AF5" w:rsidP="00AC7CAD">
      <w:pPr>
        <w:spacing w:after="0" w:line="240" w:lineRule="auto"/>
        <w:jc w:val="both"/>
        <w:rPr>
          <w:rFonts w:ascii="Tahoma" w:hAnsi="Tahoma" w:cs="Tahoma"/>
          <w:iCs/>
        </w:rPr>
      </w:pPr>
    </w:p>
    <w:p w:rsidR="005E7FAA" w:rsidRPr="00835F1B" w:rsidRDefault="00831ED2" w:rsidP="005E7FAA">
      <w:pPr>
        <w:spacing w:after="0" w:line="240" w:lineRule="auto"/>
        <w:rPr>
          <w:rFonts w:ascii="Tahoma" w:hAnsi="Tahoma" w:cs="Tahoma"/>
          <w:b/>
          <w:iCs/>
        </w:rPr>
      </w:pPr>
      <w:r w:rsidRPr="00835F1B">
        <w:rPr>
          <w:rFonts w:ascii="Tahoma" w:hAnsi="Tahoma" w:cs="Tahoma"/>
          <w:b/>
          <w:iCs/>
        </w:rPr>
        <w:t>Opfer von Straftaten</w:t>
      </w:r>
      <w:r w:rsidR="005E7FAA" w:rsidRPr="00835F1B">
        <w:rPr>
          <w:rFonts w:ascii="Tahoma" w:hAnsi="Tahoma" w:cs="Tahoma"/>
          <w:b/>
          <w:iCs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314FFB" w:rsidP="005E7FAA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iCs/>
              </w:rPr>
              <w:t>Der W</w:t>
            </w:r>
            <w:r w:rsidR="005E7FAA" w:rsidRPr="00835F1B">
              <w:rPr>
                <w:rFonts w:ascii="Tahoma" w:hAnsi="Tahoma" w:cs="Tahoma"/>
                <w:iCs/>
              </w:rPr>
              <w:t>eiße Ring, Außenstelle Moosburg</w:t>
            </w:r>
          </w:p>
        </w:tc>
        <w:tc>
          <w:tcPr>
            <w:tcW w:w="2300" w:type="dxa"/>
          </w:tcPr>
          <w:p w:rsidR="005E7FAA" w:rsidRPr="00835F1B" w:rsidRDefault="005E7FAA" w:rsidP="005E7FAA">
            <w:pPr>
              <w:rPr>
                <w:rFonts w:ascii="Tahoma" w:hAnsi="Tahoma" w:cs="Tahoma"/>
                <w:b/>
                <w:iCs/>
              </w:rPr>
            </w:pPr>
            <w:r w:rsidRPr="00835F1B">
              <w:rPr>
                <w:rFonts w:ascii="Tahoma" w:hAnsi="Tahoma" w:cs="Tahoma"/>
                <w:iCs/>
              </w:rPr>
              <w:t>08761-2885</w:t>
            </w:r>
          </w:p>
        </w:tc>
      </w:tr>
    </w:tbl>
    <w:p w:rsidR="00831ED2" w:rsidRPr="00835F1B" w:rsidRDefault="00831ED2" w:rsidP="00AC7CAD">
      <w:pPr>
        <w:spacing w:after="0" w:line="240" w:lineRule="auto"/>
        <w:jc w:val="both"/>
        <w:rPr>
          <w:rFonts w:ascii="Tahoma" w:hAnsi="Tahoma" w:cs="Tahoma"/>
          <w:iCs/>
        </w:rPr>
      </w:pPr>
    </w:p>
    <w:p w:rsidR="005E7FAA" w:rsidRPr="00835F1B" w:rsidRDefault="00261AF5" w:rsidP="00AC7CAD">
      <w:pPr>
        <w:pStyle w:val="berschrift4"/>
        <w:rPr>
          <w:rFonts w:ascii="Tahoma" w:hAnsi="Tahoma" w:cs="Tahoma"/>
          <w:i w:val="0"/>
          <w:sz w:val="22"/>
          <w:szCs w:val="22"/>
        </w:rPr>
      </w:pPr>
      <w:r w:rsidRPr="00835F1B">
        <w:rPr>
          <w:rFonts w:ascii="Tahoma" w:hAnsi="Tahoma" w:cs="Tahoma"/>
          <w:i w:val="0"/>
          <w:sz w:val="22"/>
          <w:szCs w:val="22"/>
        </w:rPr>
        <w:t>Suchtberatung</w:t>
      </w:r>
      <w:r w:rsidR="005E7FAA" w:rsidRPr="00835F1B">
        <w:rPr>
          <w:rFonts w:ascii="Tahoma" w:hAnsi="Tahoma" w:cs="Tahoma"/>
          <w:i w:val="0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E7FAA" w:rsidRPr="00835F1B" w:rsidTr="005E7FAA">
        <w:tc>
          <w:tcPr>
            <w:tcW w:w="6912" w:type="dxa"/>
          </w:tcPr>
          <w:p w:rsidR="005E7FAA" w:rsidRPr="00835F1B" w:rsidRDefault="005E7FAA" w:rsidP="005E7FAA">
            <w:pPr>
              <w:jc w:val="both"/>
              <w:rPr>
                <w:rFonts w:ascii="Tahoma" w:hAnsi="Tahoma" w:cs="Tahoma"/>
                <w:iCs/>
              </w:rPr>
            </w:pPr>
            <w:r w:rsidRPr="00835F1B">
              <w:rPr>
                <w:rFonts w:ascii="Tahoma" w:hAnsi="Tahoma" w:cs="Tahoma"/>
                <w:iCs/>
              </w:rPr>
              <w:t>PROP e.V.</w:t>
            </w:r>
          </w:p>
          <w:p w:rsidR="005E7FAA" w:rsidRPr="00835F1B" w:rsidRDefault="005E7FAA" w:rsidP="005E7FAA">
            <w:pPr>
              <w:pStyle w:val="berschrift4"/>
              <w:outlineLvl w:val="3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Freising, Heiliggeistgasse 7</w:t>
            </w:r>
          </w:p>
        </w:tc>
        <w:tc>
          <w:tcPr>
            <w:tcW w:w="2300" w:type="dxa"/>
          </w:tcPr>
          <w:p w:rsidR="005E7FAA" w:rsidRPr="00835F1B" w:rsidRDefault="005E7FAA" w:rsidP="00513505">
            <w:pPr>
              <w:rPr>
                <w:rFonts w:ascii="Tahoma" w:hAnsi="Tahoma" w:cs="Tahoma"/>
                <w:b/>
                <w:i/>
              </w:rPr>
            </w:pPr>
            <w:r w:rsidRPr="00513505">
              <w:rPr>
                <w:rFonts w:ascii="Tahoma" w:hAnsi="Tahoma" w:cs="Tahoma"/>
                <w:iCs/>
              </w:rPr>
              <w:t>08161-3416</w:t>
            </w:r>
          </w:p>
        </w:tc>
      </w:tr>
    </w:tbl>
    <w:p w:rsidR="00261AF5" w:rsidRPr="00835F1B" w:rsidRDefault="00261AF5" w:rsidP="00AC7CAD">
      <w:pPr>
        <w:pStyle w:val="berschrift4"/>
        <w:rPr>
          <w:rFonts w:ascii="Tahoma" w:hAnsi="Tahoma" w:cs="Tahoma"/>
          <w:i w:val="0"/>
          <w:sz w:val="22"/>
          <w:szCs w:val="22"/>
        </w:rPr>
      </w:pPr>
    </w:p>
    <w:p w:rsidR="00261AF5" w:rsidRPr="00835F1B" w:rsidRDefault="00261AF5" w:rsidP="005E7FAA">
      <w:pPr>
        <w:pStyle w:val="berschrift4"/>
        <w:jc w:val="left"/>
        <w:rPr>
          <w:rFonts w:ascii="Tahoma" w:hAnsi="Tahoma" w:cs="Tahoma"/>
          <w:i w:val="0"/>
          <w:sz w:val="22"/>
          <w:szCs w:val="22"/>
        </w:rPr>
      </w:pPr>
    </w:p>
    <w:p w:rsidR="00261AF5" w:rsidRPr="00835F1B" w:rsidRDefault="00261AF5" w:rsidP="00AC7CAD">
      <w:pPr>
        <w:pStyle w:val="berschrift4"/>
        <w:rPr>
          <w:rFonts w:ascii="Tahoma" w:hAnsi="Tahoma" w:cs="Tahoma"/>
          <w:i w:val="0"/>
          <w:sz w:val="22"/>
          <w:szCs w:val="22"/>
        </w:rPr>
      </w:pPr>
      <w:r w:rsidRPr="00835F1B">
        <w:rPr>
          <w:rFonts w:ascii="Tahoma" w:hAnsi="Tahoma" w:cs="Tahoma"/>
          <w:i w:val="0"/>
          <w:sz w:val="22"/>
          <w:szCs w:val="22"/>
        </w:rPr>
        <w:t>Trauerbegleitung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72D47" w:rsidRPr="00835F1B" w:rsidTr="00672D47">
        <w:tc>
          <w:tcPr>
            <w:tcW w:w="6912" w:type="dxa"/>
          </w:tcPr>
          <w:p w:rsidR="00672D47" w:rsidRPr="00835F1B" w:rsidRDefault="00672D47" w:rsidP="00672D47">
            <w:pPr>
              <w:pStyle w:val="berschrift3"/>
              <w:outlineLvl w:val="2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i w:val="0"/>
                <w:sz w:val="22"/>
                <w:szCs w:val="22"/>
              </w:rPr>
              <w:t>Ingrid Moser-Fischer,</w:t>
            </w:r>
          </w:p>
          <w:p w:rsidR="00672D47" w:rsidRPr="00835F1B" w:rsidRDefault="00672D47" w:rsidP="00672D47">
            <w:pPr>
              <w:pStyle w:val="berschrift3"/>
              <w:outlineLvl w:val="2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i w:val="0"/>
                <w:sz w:val="22"/>
                <w:szCs w:val="22"/>
              </w:rPr>
              <w:t>zu erreichen über die Caritas Erziehungsberatung Moosburg</w:t>
            </w:r>
            <w:r w:rsidRPr="00835F1B">
              <w:rPr>
                <w:rFonts w:ascii="Tahoma" w:hAnsi="Tahoma" w:cs="Tahoma"/>
                <w:i w:val="0"/>
                <w:sz w:val="22"/>
                <w:szCs w:val="22"/>
              </w:rPr>
              <w:tab/>
            </w:r>
          </w:p>
          <w:p w:rsidR="00672D47" w:rsidRPr="00835F1B" w:rsidRDefault="00672D47" w:rsidP="00605990">
            <w:pPr>
              <w:pStyle w:val="berschrift4"/>
              <w:jc w:val="right"/>
              <w:outlineLvl w:val="3"/>
              <w:rPr>
                <w:rFonts w:ascii="Tahoma" w:hAnsi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35F1B">
              <w:rPr>
                <w:rFonts w:ascii="Tahoma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auch: www.lacrima-muenchen.de</w:t>
            </w:r>
          </w:p>
        </w:tc>
        <w:tc>
          <w:tcPr>
            <w:tcW w:w="2300" w:type="dxa"/>
          </w:tcPr>
          <w:p w:rsidR="00672D47" w:rsidRPr="00835F1B" w:rsidRDefault="00672D47" w:rsidP="00672D47">
            <w:pPr>
              <w:rPr>
                <w:rFonts w:ascii="Tahoma" w:hAnsi="Tahoma" w:cs="Tahoma"/>
              </w:rPr>
            </w:pPr>
            <w:r w:rsidRPr="00835F1B">
              <w:rPr>
                <w:rFonts w:ascii="Tahoma" w:hAnsi="Tahoma" w:cs="Tahoma"/>
              </w:rPr>
              <w:t>08761-9896</w:t>
            </w:r>
          </w:p>
        </w:tc>
      </w:tr>
    </w:tbl>
    <w:p w:rsidR="00330880" w:rsidRPr="00835F1B" w:rsidRDefault="00330880" w:rsidP="00AC7CAD">
      <w:pPr>
        <w:spacing w:after="0" w:line="240" w:lineRule="auto"/>
        <w:rPr>
          <w:rFonts w:ascii="Tahoma" w:hAnsi="Tahoma" w:cs="Tahoma"/>
        </w:rPr>
      </w:pPr>
    </w:p>
    <w:p w:rsidR="00596E5F" w:rsidRPr="00835F1B" w:rsidRDefault="00943C4B" w:rsidP="00AC7CAD">
      <w:pPr>
        <w:spacing w:after="0" w:line="240" w:lineRule="auto"/>
        <w:rPr>
          <w:rFonts w:ascii="Tahoma" w:hAnsi="Tahoma" w:cs="Tahoma"/>
          <w:b/>
        </w:rPr>
      </w:pPr>
      <w:r w:rsidRPr="00835F1B">
        <w:rPr>
          <w:rFonts w:ascii="Tahoma" w:hAnsi="Tahoma" w:cs="Tahoma"/>
          <w:b/>
        </w:rPr>
        <w:t>S</w:t>
      </w:r>
      <w:r w:rsidR="00831ED2" w:rsidRPr="00835F1B">
        <w:rPr>
          <w:rFonts w:ascii="Tahoma" w:hAnsi="Tahoma" w:cs="Tahoma"/>
          <w:b/>
        </w:rPr>
        <w:t>chulische Probleme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72D47" w:rsidRPr="00835F1B" w:rsidTr="005B0B60">
        <w:tc>
          <w:tcPr>
            <w:tcW w:w="6912" w:type="dxa"/>
          </w:tcPr>
          <w:p w:rsidR="00672D47" w:rsidRPr="00835F1B" w:rsidRDefault="00284216" w:rsidP="00672D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Beratung Kerstin Liese</w:t>
            </w:r>
            <w:r w:rsidR="00672D47" w:rsidRPr="00835F1B">
              <w:rPr>
                <w:rFonts w:ascii="Tahoma" w:hAnsi="Tahoma" w:cs="Tahoma"/>
              </w:rPr>
              <w:tab/>
            </w:r>
            <w:r w:rsidR="00672D47" w:rsidRPr="00835F1B">
              <w:rPr>
                <w:rFonts w:ascii="Tahoma" w:hAnsi="Tahoma" w:cs="Tahoma"/>
              </w:rPr>
              <w:tab/>
            </w:r>
            <w:r w:rsidR="00672D47" w:rsidRPr="00835F1B">
              <w:rPr>
                <w:rFonts w:ascii="Tahoma" w:hAnsi="Tahoma" w:cs="Tahoma"/>
              </w:rPr>
              <w:tab/>
            </w:r>
          </w:p>
          <w:p w:rsidR="005B0B60" w:rsidRPr="00835F1B" w:rsidRDefault="00672D47" w:rsidP="005B0B60">
            <w:pPr>
              <w:rPr>
                <w:rFonts w:ascii="Tahoma" w:hAnsi="Tahoma" w:cs="Tahoma"/>
              </w:rPr>
            </w:pPr>
            <w:r w:rsidRPr="00835F1B">
              <w:rPr>
                <w:rFonts w:ascii="Tahoma" w:hAnsi="Tahoma" w:cs="Tahoma"/>
              </w:rPr>
              <w:t xml:space="preserve">Staatl. Schulpsychologin </w:t>
            </w:r>
            <w:r w:rsidR="00284216">
              <w:rPr>
                <w:rFonts w:ascii="Tahoma" w:hAnsi="Tahoma" w:cs="Tahoma"/>
              </w:rPr>
              <w:t>Anja Isbaner, Staatliche Realschule Eching</w:t>
            </w:r>
          </w:p>
          <w:p w:rsidR="005B0B60" w:rsidRPr="00835F1B" w:rsidRDefault="005B0B60" w:rsidP="005B0B60">
            <w:pPr>
              <w:jc w:val="center"/>
              <w:rPr>
                <w:rFonts w:ascii="Tahoma" w:hAnsi="Tahoma" w:cs="Tahoma"/>
              </w:rPr>
            </w:pPr>
          </w:p>
          <w:p w:rsidR="00672D47" w:rsidRPr="00605990" w:rsidRDefault="005B0B60" w:rsidP="00672D4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605990">
              <w:rPr>
                <w:rFonts w:ascii="Tahoma" w:hAnsi="Tahoma" w:cs="Tahoma"/>
                <w:i/>
              </w:rPr>
              <w:t>(Achten Sie bitte auf die für dieses Schuljahr geltenden, aktuellen Telefonsprechzeiten.)</w:t>
            </w:r>
          </w:p>
        </w:tc>
        <w:tc>
          <w:tcPr>
            <w:tcW w:w="2300" w:type="dxa"/>
          </w:tcPr>
          <w:p w:rsidR="00672D47" w:rsidRDefault="00284216" w:rsidP="00AC7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08752 8658070</w:t>
            </w:r>
          </w:p>
          <w:p w:rsidR="004749F8" w:rsidRPr="00DF6A9E" w:rsidRDefault="00DF6A9E" w:rsidP="00AC7CAD">
            <w:pPr>
              <w:rPr>
                <w:rFonts w:ascii="Tahoma" w:hAnsi="Tahoma" w:cs="Tahoma"/>
              </w:rPr>
            </w:pPr>
            <w:r w:rsidRPr="00DF6A9E">
              <w:rPr>
                <w:rFonts w:ascii="Tahoma" w:hAnsi="Tahoma" w:cs="Tahoma"/>
              </w:rPr>
              <w:t>089 3700 111 112</w:t>
            </w:r>
          </w:p>
        </w:tc>
      </w:tr>
    </w:tbl>
    <w:p w:rsidR="00314FFB" w:rsidRDefault="00314FFB" w:rsidP="00605990">
      <w:pPr>
        <w:pStyle w:val="berschrift4"/>
        <w:rPr>
          <w:rFonts w:ascii="Tahoma" w:hAnsi="Tahoma" w:cs="Tahoma"/>
          <w:sz w:val="22"/>
          <w:szCs w:val="22"/>
        </w:rPr>
      </w:pPr>
    </w:p>
    <w:p w:rsidR="00314FFB" w:rsidRDefault="00314FFB" w:rsidP="00314FFB">
      <w:pPr>
        <w:tabs>
          <w:tab w:val="left" w:pos="1209"/>
        </w:tabs>
      </w:pPr>
      <w:r>
        <w:tab/>
      </w:r>
    </w:p>
    <w:p w:rsidR="00314FFB" w:rsidRPr="00835F1B" w:rsidRDefault="00314FFB" w:rsidP="00314FFB">
      <w:pPr>
        <w:spacing w:after="0" w:line="240" w:lineRule="auto"/>
        <w:rPr>
          <w:rFonts w:ascii="Tahoma" w:hAnsi="Tahoma" w:cs="Tahoma"/>
          <w:b/>
        </w:rPr>
      </w:pPr>
      <w:r w:rsidRPr="00835F1B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chulverweigerung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14FFB" w:rsidRPr="00835F1B" w:rsidTr="00314FFB">
        <w:tc>
          <w:tcPr>
            <w:tcW w:w="6912" w:type="dxa"/>
          </w:tcPr>
          <w:p w:rsidR="00314FFB" w:rsidRPr="00314FFB" w:rsidRDefault="00314FFB" w:rsidP="00314FFB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314FFB">
              <w:rPr>
                <w:rFonts w:ascii="Tahoma" w:hAnsi="Tahoma" w:cs="Tahoma"/>
              </w:rPr>
              <w:t>Projekt: Die 2. Chance – Hilfe für jugendliche Schulverweigerer„Unter den Arkaden“, Dientzenhoferstr. 68, 80937 München</w:t>
            </w:r>
            <w:r w:rsidRPr="00314FFB">
              <w:rPr>
                <w:rFonts w:ascii="Tahoma" w:hAnsi="Tahoma" w:cs="Tahoma"/>
              </w:rPr>
              <w:br/>
              <w:t>E-Mail:  </w:t>
            </w:r>
            <w:hyperlink r:id="rId10" w:history="1">
              <w:r w:rsidRPr="00314FFB">
                <w:rPr>
                  <w:rFonts w:ascii="Tahoma" w:hAnsi="Tahoma" w:cs="Tahoma"/>
                  <w:color w:val="0000FF"/>
                  <w:u w:val="single"/>
                </w:rPr>
                <w:t>mgh@etcev.de</w:t>
              </w:r>
            </w:hyperlink>
          </w:p>
        </w:tc>
        <w:tc>
          <w:tcPr>
            <w:tcW w:w="2300" w:type="dxa"/>
          </w:tcPr>
          <w:p w:rsidR="00314FFB" w:rsidRPr="00DF6A9E" w:rsidRDefault="00314FFB" w:rsidP="00314FFB">
            <w:pPr>
              <w:rPr>
                <w:rFonts w:ascii="Tahoma" w:hAnsi="Tahoma" w:cs="Tahoma"/>
              </w:rPr>
            </w:pPr>
            <w:r>
              <w:br/>
              <w:t>089-309054780</w:t>
            </w:r>
          </w:p>
        </w:tc>
      </w:tr>
      <w:tr w:rsidR="00314FFB" w:rsidRPr="00835F1B" w:rsidTr="00314FFB">
        <w:tc>
          <w:tcPr>
            <w:tcW w:w="6912" w:type="dxa"/>
          </w:tcPr>
          <w:p w:rsidR="00314FFB" w:rsidRPr="00314FFB" w:rsidRDefault="00314FFB" w:rsidP="00314FFB">
            <w:pPr>
              <w:rPr>
                <w:rFonts w:ascii="Tahoma" w:hAnsi="Tahoma" w:cs="Tahoma"/>
              </w:rPr>
            </w:pPr>
            <w:r w:rsidRPr="00314FFB">
              <w:rPr>
                <w:rFonts w:ascii="Tahoma" w:hAnsi="Tahoma" w:cs="Tahoma"/>
              </w:rPr>
              <w:t>Päd.-Therapeutische Beratung für Jugendliche</w:t>
            </w:r>
            <w:r w:rsidRPr="00314FFB">
              <w:rPr>
                <w:rFonts w:ascii="Tahoma" w:hAnsi="Tahoma" w:cs="Tahoma"/>
              </w:rPr>
              <w:br/>
              <w:t>Beratung bei Schulangst und Schulverweigerung</w:t>
            </w:r>
            <w:r w:rsidRPr="00314FFB">
              <w:rPr>
                <w:rFonts w:ascii="Tahoma" w:hAnsi="Tahoma" w:cs="Tahoma"/>
              </w:rPr>
              <w:br/>
              <w:t>Anglerstr. 3, 80339 München,</w:t>
            </w:r>
            <w:r w:rsidRPr="00314FFB">
              <w:rPr>
                <w:rFonts w:ascii="Tahoma" w:hAnsi="Tahoma" w:cs="Tahoma"/>
              </w:rPr>
              <w:br/>
              <w:t>info@jugendtherapie-muenchen.de</w:t>
            </w:r>
          </w:p>
        </w:tc>
        <w:tc>
          <w:tcPr>
            <w:tcW w:w="2300" w:type="dxa"/>
          </w:tcPr>
          <w:p w:rsidR="00314FFB" w:rsidRDefault="00951A12" w:rsidP="00314FFB">
            <w:r>
              <w:br/>
              <w:t>0172-8386280</w:t>
            </w:r>
          </w:p>
        </w:tc>
      </w:tr>
    </w:tbl>
    <w:p w:rsidR="00261AF5" w:rsidRPr="00314FFB" w:rsidRDefault="00261AF5" w:rsidP="00F81A08">
      <w:bookmarkStart w:id="0" w:name="_GoBack"/>
      <w:bookmarkEnd w:id="0"/>
    </w:p>
    <w:sectPr w:rsidR="00261AF5" w:rsidRPr="00314FFB" w:rsidSect="00605990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FB" w:rsidRDefault="00314FFB" w:rsidP="00CE0128">
      <w:pPr>
        <w:spacing w:after="0" w:line="240" w:lineRule="auto"/>
      </w:pPr>
      <w:r>
        <w:separator/>
      </w:r>
    </w:p>
  </w:endnote>
  <w:endnote w:type="continuationSeparator" w:id="0">
    <w:p w:rsidR="00314FFB" w:rsidRDefault="00314FFB" w:rsidP="00CE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FB" w:rsidRDefault="00314FFB" w:rsidP="00CE0128">
      <w:pPr>
        <w:spacing w:after="0" w:line="240" w:lineRule="auto"/>
      </w:pPr>
      <w:r>
        <w:separator/>
      </w:r>
    </w:p>
  </w:footnote>
  <w:footnote w:type="continuationSeparator" w:id="0">
    <w:p w:rsidR="00314FFB" w:rsidRDefault="00314FFB" w:rsidP="00CE0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5"/>
    <w:rsid w:val="00030D26"/>
    <w:rsid w:val="000502F7"/>
    <w:rsid w:val="000B6E70"/>
    <w:rsid w:val="001939E1"/>
    <w:rsid w:val="001A341B"/>
    <w:rsid w:val="00204703"/>
    <w:rsid w:val="00261AF5"/>
    <w:rsid w:val="00284216"/>
    <w:rsid w:val="002D238E"/>
    <w:rsid w:val="002E5D12"/>
    <w:rsid w:val="00314FFB"/>
    <w:rsid w:val="00330880"/>
    <w:rsid w:val="003F5325"/>
    <w:rsid w:val="004749F8"/>
    <w:rsid w:val="00513505"/>
    <w:rsid w:val="00596E5F"/>
    <w:rsid w:val="005B0B60"/>
    <w:rsid w:val="005E7FAA"/>
    <w:rsid w:val="00605990"/>
    <w:rsid w:val="0064675F"/>
    <w:rsid w:val="00672D47"/>
    <w:rsid w:val="00727F50"/>
    <w:rsid w:val="00831ED2"/>
    <w:rsid w:val="00835F1B"/>
    <w:rsid w:val="00943C4B"/>
    <w:rsid w:val="00951A12"/>
    <w:rsid w:val="00996786"/>
    <w:rsid w:val="00AC7CAD"/>
    <w:rsid w:val="00AE3855"/>
    <w:rsid w:val="00C85A2D"/>
    <w:rsid w:val="00C9343D"/>
    <w:rsid w:val="00CE0128"/>
    <w:rsid w:val="00D07A27"/>
    <w:rsid w:val="00D206CC"/>
    <w:rsid w:val="00DF42C4"/>
    <w:rsid w:val="00DF6A9E"/>
    <w:rsid w:val="00E7462B"/>
    <w:rsid w:val="00F44301"/>
    <w:rsid w:val="00F81A08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85C25"/>
  <w15:docId w15:val="{EBEE68AF-670F-491E-9B6D-62F3343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61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61A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61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61A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61A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color w:val="FF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261AF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61AF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61AF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61AF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261AF5"/>
    <w:rPr>
      <w:rFonts w:ascii="Times New Roman" w:eastAsia="Times New Roman" w:hAnsi="Times New Roman" w:cs="Times New Roman"/>
      <w:i/>
      <w:iCs/>
      <w:color w:val="FF0000"/>
      <w:sz w:val="28"/>
      <w:szCs w:val="24"/>
    </w:rPr>
  </w:style>
  <w:style w:type="character" w:styleId="Hyperlink">
    <w:name w:val="Hyperlink"/>
    <w:semiHidden/>
    <w:unhideWhenUsed/>
    <w:rsid w:val="00261A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A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128"/>
  </w:style>
  <w:style w:type="paragraph" w:styleId="Fuzeile">
    <w:name w:val="footer"/>
    <w:basedOn w:val="Standard"/>
    <w:link w:val="FuzeileZchn"/>
    <w:uiPriority w:val="99"/>
    <w:unhideWhenUsed/>
    <w:rsid w:val="00CE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128"/>
  </w:style>
  <w:style w:type="table" w:styleId="Tabellenraster">
    <w:name w:val="Table Grid"/>
    <w:basedOn w:val="NormaleTabelle"/>
    <w:uiPriority w:val="59"/>
    <w:rsid w:val="005E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wasser-muench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-arche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gh@etce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wanger-in-freising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kenfel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4329312-32EC-4D98-8BEF-720EFD7CDD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Kathrin Stephan</cp:lastModifiedBy>
  <cp:revision>7</cp:revision>
  <cp:lastPrinted>2019-11-21T11:04:00Z</cp:lastPrinted>
  <dcterms:created xsi:type="dcterms:W3CDTF">2013-01-10T06:16:00Z</dcterms:created>
  <dcterms:modified xsi:type="dcterms:W3CDTF">2019-11-21T11:04:00Z</dcterms:modified>
</cp:coreProperties>
</file>